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681" w:rsidRDefault="00EE2BBE">
      <w:pPr>
        <w:rPr>
          <w:rStyle w:val="a3"/>
          <w:rFonts w:ascii="Arial" w:hAnsi="Arial" w:cs="Arial"/>
          <w:color w:val="000000"/>
          <w:sz w:val="25"/>
          <w:szCs w:val="25"/>
          <w:bdr w:val="none" w:sz="0" w:space="0" w:color="auto" w:frame="1"/>
          <w:shd w:val="clear" w:color="auto" w:fill="F6F6F6"/>
        </w:rPr>
      </w:pPr>
      <w:r>
        <w:rPr>
          <w:rStyle w:val="a3"/>
          <w:rFonts w:ascii="Arial" w:hAnsi="Arial" w:cs="Arial"/>
          <w:color w:val="000000"/>
          <w:sz w:val="25"/>
          <w:szCs w:val="25"/>
          <w:bdr w:val="none" w:sz="0" w:space="0" w:color="auto" w:frame="1"/>
          <w:shd w:val="clear" w:color="auto" w:fill="F6F6F6"/>
        </w:rPr>
        <w:t>Информационная безопасность детей – это состояние защищенности, при котором отсутствует риск, связанный с причинением информацией вреда их здоровью и (или) физическому, психическому, духовному, нравственному развитию  </w:t>
      </w:r>
      <w:hyperlink r:id="rId4" w:tgtFrame="_blank" w:history="1">
        <w:r>
          <w:rPr>
            <w:rStyle w:val="a4"/>
            <w:rFonts w:ascii="Arial" w:hAnsi="Arial" w:cs="Arial"/>
            <w:b/>
            <w:bCs/>
            <w:color w:val="006AC3"/>
            <w:sz w:val="25"/>
            <w:szCs w:val="25"/>
            <w:bdr w:val="none" w:sz="0" w:space="0" w:color="auto" w:frame="1"/>
            <w:shd w:val="clear" w:color="auto" w:fill="F6F6F6"/>
          </w:rPr>
          <w:t>(Федеральный закон от 29.12.2010 № 436-ФЗ «О защите детей от информации, причиняющей вред их здоровью и развитию»)</w:t>
        </w:r>
      </w:hyperlink>
      <w:r>
        <w:rPr>
          <w:rStyle w:val="a3"/>
          <w:rFonts w:ascii="Arial" w:hAnsi="Arial" w:cs="Arial"/>
          <w:color w:val="000000"/>
          <w:sz w:val="25"/>
          <w:szCs w:val="25"/>
          <w:bdr w:val="none" w:sz="0" w:space="0" w:color="auto" w:frame="1"/>
          <w:shd w:val="clear" w:color="auto" w:fill="F6F6F6"/>
        </w:rPr>
        <w:t>.</w:t>
      </w:r>
    </w:p>
    <w:p w:rsidR="00EE2BBE" w:rsidRPr="00EE2BBE" w:rsidRDefault="00EE2BBE" w:rsidP="00EE2BB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  <w:r w:rsidRPr="00EE2BBE">
        <w:rPr>
          <w:rFonts w:ascii="Arial" w:eastAsia="Times New Roman" w:hAnsi="Arial" w:cs="Arial"/>
          <w:b/>
          <w:bCs/>
          <w:color w:val="000000"/>
          <w:sz w:val="25"/>
          <w:szCs w:val="25"/>
          <w:bdr w:val="none" w:sz="0" w:space="0" w:color="auto" w:frame="1"/>
          <w:lang w:eastAsia="ru-RU"/>
        </w:rPr>
        <w:t>Нормативное регулирование информационной безопасности несовершеннолетних</w:t>
      </w:r>
      <w:r w:rsidRPr="00EE2BBE">
        <w:rPr>
          <w:rFonts w:ascii="Arial" w:eastAsia="Times New Roman" w:hAnsi="Arial" w:cs="Arial"/>
          <w:b/>
          <w:bCs/>
          <w:color w:val="000000"/>
          <w:sz w:val="25"/>
          <w:lang w:eastAsia="ru-RU"/>
        </w:rPr>
        <w:t> </w:t>
      </w:r>
      <w:r w:rsidRPr="00EE2BBE">
        <w:rPr>
          <w:rFonts w:ascii="Arial" w:eastAsia="Times New Roman" w:hAnsi="Arial" w:cs="Arial"/>
          <w:color w:val="000000"/>
          <w:sz w:val="25"/>
          <w:szCs w:val="25"/>
          <w:bdr w:val="none" w:sz="0" w:space="0" w:color="auto" w:frame="1"/>
          <w:lang w:eastAsia="ru-RU"/>
        </w:rPr>
        <w:t>(федеральные и региональные законы, письма органов власти и другие нормативные документы, регламентирующие информационную безопасность несовершеннолетних)</w:t>
      </w:r>
      <w:r w:rsidRPr="00EE2BBE">
        <w:rPr>
          <w:rFonts w:ascii="Arial" w:eastAsia="Times New Roman" w:hAnsi="Arial" w:cs="Arial"/>
          <w:b/>
          <w:bCs/>
          <w:color w:val="000000"/>
          <w:sz w:val="25"/>
          <w:szCs w:val="25"/>
          <w:bdr w:val="none" w:sz="0" w:space="0" w:color="auto" w:frame="1"/>
          <w:lang w:eastAsia="ru-RU"/>
        </w:rPr>
        <w:t>:</w:t>
      </w:r>
    </w:p>
    <w:p w:rsidR="00EE2BBE" w:rsidRPr="00EE2BBE" w:rsidRDefault="00EE2BBE" w:rsidP="00EE2BB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  <w:r w:rsidRPr="00EE2BBE">
        <w:rPr>
          <w:rFonts w:ascii="Arial" w:eastAsia="Times New Roman" w:hAnsi="Arial" w:cs="Arial"/>
          <w:color w:val="000000"/>
          <w:sz w:val="25"/>
          <w:szCs w:val="25"/>
          <w:bdr w:val="none" w:sz="0" w:space="0" w:color="auto" w:frame="1"/>
          <w:lang w:eastAsia="ru-RU"/>
        </w:rPr>
        <w:t>▪ </w:t>
      </w:r>
      <w:hyperlink r:id="rId5" w:tgtFrame="_blank" w:history="1">
        <w:r w:rsidRPr="00EE2BBE">
          <w:rPr>
            <w:rFonts w:ascii="Arial" w:eastAsia="Times New Roman" w:hAnsi="Arial" w:cs="Arial"/>
            <w:color w:val="006AC3"/>
            <w:sz w:val="25"/>
            <w:u w:val="single"/>
            <w:lang w:eastAsia="ru-RU"/>
          </w:rPr>
          <w:t>Федеральный закон от 29.12.2010 № 436-ФЗ</w:t>
        </w:r>
      </w:hyperlink>
      <w:r w:rsidRPr="00EE2BBE">
        <w:rPr>
          <w:rFonts w:ascii="Arial" w:eastAsia="Times New Roman" w:hAnsi="Arial" w:cs="Arial"/>
          <w:color w:val="000000"/>
          <w:sz w:val="25"/>
          <w:szCs w:val="25"/>
          <w:bdr w:val="none" w:sz="0" w:space="0" w:color="auto" w:frame="1"/>
          <w:lang w:eastAsia="ru-RU"/>
        </w:rPr>
        <w:t> «О защите детей от информации, причиняющей вред их здоровью и развитию» (последняя редакция)</w:t>
      </w:r>
    </w:p>
    <w:p w:rsidR="00EE2BBE" w:rsidRPr="00EE2BBE" w:rsidRDefault="00EE2BBE" w:rsidP="00EE2BB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  <w:r w:rsidRPr="00EE2BBE">
        <w:rPr>
          <w:rFonts w:ascii="Arial" w:eastAsia="Times New Roman" w:hAnsi="Arial" w:cs="Arial"/>
          <w:color w:val="000000"/>
          <w:sz w:val="25"/>
          <w:szCs w:val="25"/>
          <w:bdr w:val="none" w:sz="0" w:space="0" w:color="auto" w:frame="1"/>
          <w:lang w:eastAsia="ru-RU"/>
        </w:rPr>
        <w:t>▪ </w:t>
      </w:r>
      <w:hyperlink r:id="rId6" w:tgtFrame="_blank" w:history="1">
        <w:r w:rsidRPr="00EE2BBE">
          <w:rPr>
            <w:rFonts w:ascii="Arial" w:eastAsia="Times New Roman" w:hAnsi="Arial" w:cs="Arial"/>
            <w:color w:val="006AC3"/>
            <w:sz w:val="25"/>
            <w:u w:val="single"/>
            <w:lang w:eastAsia="ru-RU"/>
          </w:rPr>
          <w:t>Федеральный закон от 27.07.2006 № 152-ФЗ</w:t>
        </w:r>
      </w:hyperlink>
      <w:r w:rsidRPr="00EE2BBE">
        <w:rPr>
          <w:rFonts w:ascii="Arial" w:eastAsia="Times New Roman" w:hAnsi="Arial" w:cs="Arial"/>
          <w:color w:val="000000"/>
          <w:sz w:val="25"/>
          <w:szCs w:val="25"/>
          <w:bdr w:val="none" w:sz="0" w:space="0" w:color="auto" w:frame="1"/>
          <w:lang w:eastAsia="ru-RU"/>
        </w:rPr>
        <w:t> «О персональных данных» (последняя редакция)</w:t>
      </w:r>
    </w:p>
    <w:p w:rsidR="00EE2BBE" w:rsidRPr="00EE2BBE" w:rsidRDefault="00EE2BBE" w:rsidP="00EE2BB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  <w:r w:rsidRPr="00EE2BBE">
        <w:rPr>
          <w:rFonts w:ascii="Arial" w:eastAsia="Times New Roman" w:hAnsi="Arial" w:cs="Arial"/>
          <w:color w:val="000000"/>
          <w:sz w:val="25"/>
          <w:szCs w:val="25"/>
          <w:bdr w:val="none" w:sz="0" w:space="0" w:color="auto" w:frame="1"/>
          <w:lang w:eastAsia="ru-RU"/>
        </w:rPr>
        <w:t>▪ </w:t>
      </w:r>
      <w:hyperlink r:id="rId7" w:tgtFrame="_blank" w:history="1">
        <w:r w:rsidRPr="00EE2BBE">
          <w:rPr>
            <w:rFonts w:ascii="Arial" w:eastAsia="Times New Roman" w:hAnsi="Arial" w:cs="Arial"/>
            <w:color w:val="006AC3"/>
            <w:sz w:val="25"/>
            <w:u w:val="single"/>
            <w:lang w:eastAsia="ru-RU"/>
          </w:rPr>
          <w:t>Федеральный закон от 27.07.2006 № 149-ФЗ</w:t>
        </w:r>
      </w:hyperlink>
      <w:r w:rsidRPr="00EE2BBE">
        <w:rPr>
          <w:rFonts w:ascii="Arial" w:eastAsia="Times New Roman" w:hAnsi="Arial" w:cs="Arial"/>
          <w:color w:val="000000"/>
          <w:sz w:val="25"/>
          <w:szCs w:val="25"/>
          <w:bdr w:val="none" w:sz="0" w:space="0" w:color="auto" w:frame="1"/>
          <w:lang w:eastAsia="ru-RU"/>
        </w:rPr>
        <w:t> «Об информации, информационных технологиях и о защите информации» (последняя редакция)</w:t>
      </w:r>
    </w:p>
    <w:p w:rsidR="00EE2BBE" w:rsidRPr="00EE2BBE" w:rsidRDefault="00EE2BBE" w:rsidP="00EE2BB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  <w:r w:rsidRPr="00EE2BBE">
        <w:rPr>
          <w:rFonts w:ascii="Arial" w:eastAsia="Times New Roman" w:hAnsi="Arial" w:cs="Arial"/>
          <w:color w:val="000000"/>
          <w:sz w:val="25"/>
          <w:szCs w:val="25"/>
          <w:bdr w:val="none" w:sz="0" w:space="0" w:color="auto" w:frame="1"/>
          <w:lang w:eastAsia="ru-RU"/>
        </w:rPr>
        <w:t>▪ </w:t>
      </w:r>
      <w:hyperlink r:id="rId8" w:tgtFrame="_blank" w:history="1">
        <w:r w:rsidRPr="00EE2BBE">
          <w:rPr>
            <w:rFonts w:ascii="Arial" w:eastAsia="Times New Roman" w:hAnsi="Arial" w:cs="Arial"/>
            <w:color w:val="006AC3"/>
            <w:sz w:val="25"/>
            <w:u w:val="single"/>
            <w:lang w:eastAsia="ru-RU"/>
          </w:rPr>
          <w:t xml:space="preserve">Приказ </w:t>
        </w:r>
        <w:proofErr w:type="spellStart"/>
        <w:r w:rsidRPr="00EE2BBE">
          <w:rPr>
            <w:rFonts w:ascii="Arial" w:eastAsia="Times New Roman" w:hAnsi="Arial" w:cs="Arial"/>
            <w:color w:val="006AC3"/>
            <w:sz w:val="25"/>
            <w:u w:val="single"/>
            <w:lang w:eastAsia="ru-RU"/>
          </w:rPr>
          <w:t>Минкомсвязи</w:t>
        </w:r>
        <w:proofErr w:type="spellEnd"/>
        <w:r w:rsidRPr="00EE2BBE">
          <w:rPr>
            <w:rFonts w:ascii="Arial" w:eastAsia="Times New Roman" w:hAnsi="Arial" w:cs="Arial"/>
            <w:color w:val="006AC3"/>
            <w:sz w:val="25"/>
            <w:u w:val="single"/>
            <w:lang w:eastAsia="ru-RU"/>
          </w:rPr>
          <w:t xml:space="preserve"> России от 16.06.2014 № 161</w:t>
        </w:r>
      </w:hyperlink>
      <w:r w:rsidRPr="00EE2BBE">
        <w:rPr>
          <w:rFonts w:ascii="Arial" w:eastAsia="Times New Roman" w:hAnsi="Arial" w:cs="Arial"/>
          <w:color w:val="000000"/>
          <w:sz w:val="25"/>
          <w:szCs w:val="25"/>
          <w:bdr w:val="none" w:sz="0" w:space="0" w:color="auto" w:frame="1"/>
          <w:lang w:eastAsia="ru-RU"/>
        </w:rPr>
        <w:t> «Об утверждении требований к административным и организационным мерам, техническим и программно-аппаратным средствам защиты детей от информации, причиняющей вред их здоровью и (или) развитию»</w:t>
      </w:r>
    </w:p>
    <w:p w:rsidR="00EE2BBE" w:rsidRPr="00EE2BBE" w:rsidRDefault="00EE2BBE" w:rsidP="00EE2BB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  <w:r w:rsidRPr="00EE2BBE">
        <w:rPr>
          <w:rFonts w:ascii="Arial" w:eastAsia="Times New Roman" w:hAnsi="Arial" w:cs="Arial"/>
          <w:color w:val="000000"/>
          <w:sz w:val="25"/>
          <w:szCs w:val="25"/>
          <w:bdr w:val="none" w:sz="0" w:space="0" w:color="auto" w:frame="1"/>
          <w:lang w:eastAsia="ru-RU"/>
        </w:rPr>
        <w:t>▪ </w:t>
      </w:r>
      <w:hyperlink r:id="rId9" w:tgtFrame="_blank" w:history="1">
        <w:r w:rsidRPr="00EE2BBE">
          <w:rPr>
            <w:rFonts w:ascii="Arial" w:eastAsia="Times New Roman" w:hAnsi="Arial" w:cs="Arial"/>
            <w:color w:val="006AC3"/>
            <w:sz w:val="25"/>
            <w:u w:val="single"/>
            <w:lang w:eastAsia="ru-RU"/>
          </w:rPr>
          <w:t xml:space="preserve">Письмо </w:t>
        </w:r>
        <w:proofErr w:type="spellStart"/>
        <w:r w:rsidRPr="00EE2BBE">
          <w:rPr>
            <w:rFonts w:ascii="Arial" w:eastAsia="Times New Roman" w:hAnsi="Arial" w:cs="Arial"/>
            <w:color w:val="006AC3"/>
            <w:sz w:val="25"/>
            <w:u w:val="single"/>
            <w:lang w:eastAsia="ru-RU"/>
          </w:rPr>
          <w:t>Минобрнауки</w:t>
        </w:r>
        <w:proofErr w:type="spellEnd"/>
        <w:r w:rsidRPr="00EE2BBE">
          <w:rPr>
            <w:rFonts w:ascii="Arial" w:eastAsia="Times New Roman" w:hAnsi="Arial" w:cs="Arial"/>
            <w:color w:val="006AC3"/>
            <w:sz w:val="25"/>
            <w:u w:val="single"/>
            <w:lang w:eastAsia="ru-RU"/>
          </w:rPr>
          <w:t xml:space="preserve"> России от 28.04.2014 № ДЛ-115/03</w:t>
        </w:r>
      </w:hyperlink>
      <w:r w:rsidRPr="00EE2BBE">
        <w:rPr>
          <w:rFonts w:ascii="Arial" w:eastAsia="Times New Roman" w:hAnsi="Arial" w:cs="Arial"/>
          <w:color w:val="000000"/>
          <w:sz w:val="25"/>
          <w:szCs w:val="25"/>
          <w:bdr w:val="none" w:sz="0" w:space="0" w:color="auto" w:frame="1"/>
          <w:lang w:eastAsia="ru-RU"/>
        </w:rPr>
        <w:t> «О направлении методических материалов для обеспечения информационной безопасности детей при использовании ресурсов сети Интернет»</w:t>
      </w:r>
    </w:p>
    <w:p w:rsidR="00EE2BBE" w:rsidRPr="00EE2BBE" w:rsidRDefault="00EE2BBE" w:rsidP="00EE2BB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  <w:r w:rsidRPr="00EE2BBE">
        <w:rPr>
          <w:rFonts w:ascii="Arial" w:eastAsia="Times New Roman" w:hAnsi="Arial" w:cs="Arial"/>
          <w:color w:val="000000"/>
          <w:sz w:val="25"/>
          <w:szCs w:val="25"/>
          <w:bdr w:val="none" w:sz="0" w:space="0" w:color="auto" w:frame="1"/>
          <w:lang w:eastAsia="ru-RU"/>
        </w:rPr>
        <w:t>▪ </w:t>
      </w:r>
      <w:hyperlink r:id="rId10" w:tgtFrame="_blank" w:history="1">
        <w:r w:rsidRPr="00EE2BBE">
          <w:rPr>
            <w:rFonts w:ascii="Arial" w:eastAsia="Times New Roman" w:hAnsi="Arial" w:cs="Arial"/>
            <w:color w:val="006AC3"/>
            <w:sz w:val="25"/>
            <w:u w:val="single"/>
            <w:lang w:eastAsia="ru-RU"/>
          </w:rPr>
          <w:t xml:space="preserve">Письмо </w:t>
        </w:r>
        <w:proofErr w:type="spellStart"/>
        <w:r w:rsidRPr="00EE2BBE">
          <w:rPr>
            <w:rFonts w:ascii="Arial" w:eastAsia="Times New Roman" w:hAnsi="Arial" w:cs="Arial"/>
            <w:color w:val="006AC3"/>
            <w:sz w:val="25"/>
            <w:u w:val="single"/>
            <w:lang w:eastAsia="ru-RU"/>
          </w:rPr>
          <w:t>Минобрнауки</w:t>
        </w:r>
        <w:proofErr w:type="spellEnd"/>
        <w:r w:rsidRPr="00EE2BBE">
          <w:rPr>
            <w:rFonts w:ascii="Arial" w:eastAsia="Times New Roman" w:hAnsi="Arial" w:cs="Arial"/>
            <w:color w:val="006AC3"/>
            <w:sz w:val="25"/>
            <w:u w:val="single"/>
            <w:lang w:eastAsia="ru-RU"/>
          </w:rPr>
          <w:t xml:space="preserve"> России от 14.05.2018 № 08-1184 «О направлении информации»</w:t>
        </w:r>
      </w:hyperlink>
      <w:r w:rsidRPr="00EE2BBE">
        <w:rPr>
          <w:rFonts w:ascii="Arial" w:eastAsia="Times New Roman" w:hAnsi="Arial" w:cs="Arial"/>
          <w:color w:val="000000"/>
          <w:sz w:val="25"/>
          <w:szCs w:val="25"/>
          <w:bdr w:val="none" w:sz="0" w:space="0" w:color="auto" w:frame="1"/>
          <w:lang w:eastAsia="ru-RU"/>
        </w:rPr>
        <w:t> (вместе с «Методическими рекомендациями о размещении на информационных стендах, официальных интернет-сайтах и других информационных ресурсах общеобразовательных организаций и органов, осуществляющих управление в сфере образования, информации о безопасном поведении и использовании сети «Интернет»)</w:t>
      </w:r>
    </w:p>
    <w:p w:rsidR="00EE2BBE" w:rsidRDefault="00EE2BBE"/>
    <w:sectPr w:rsidR="00EE2BBE" w:rsidSect="00492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EE2BBE"/>
    <w:rsid w:val="000026B9"/>
    <w:rsid w:val="00002F7A"/>
    <w:rsid w:val="00003735"/>
    <w:rsid w:val="00004E42"/>
    <w:rsid w:val="00006157"/>
    <w:rsid w:val="000071A9"/>
    <w:rsid w:val="00007664"/>
    <w:rsid w:val="00010058"/>
    <w:rsid w:val="00010377"/>
    <w:rsid w:val="00010B04"/>
    <w:rsid w:val="00011E41"/>
    <w:rsid w:val="0001622B"/>
    <w:rsid w:val="0001663F"/>
    <w:rsid w:val="0001682F"/>
    <w:rsid w:val="00016CFE"/>
    <w:rsid w:val="0001724E"/>
    <w:rsid w:val="0001746E"/>
    <w:rsid w:val="00024110"/>
    <w:rsid w:val="00024E8A"/>
    <w:rsid w:val="000253E0"/>
    <w:rsid w:val="00030AB7"/>
    <w:rsid w:val="00031840"/>
    <w:rsid w:val="00031B42"/>
    <w:rsid w:val="00031B68"/>
    <w:rsid w:val="00032754"/>
    <w:rsid w:val="0003483D"/>
    <w:rsid w:val="000364FB"/>
    <w:rsid w:val="0003756D"/>
    <w:rsid w:val="00037582"/>
    <w:rsid w:val="00042D8A"/>
    <w:rsid w:val="00043FF8"/>
    <w:rsid w:val="00044313"/>
    <w:rsid w:val="000447E3"/>
    <w:rsid w:val="00050E7C"/>
    <w:rsid w:val="00051C33"/>
    <w:rsid w:val="00052C39"/>
    <w:rsid w:val="00053803"/>
    <w:rsid w:val="000546BA"/>
    <w:rsid w:val="0005601E"/>
    <w:rsid w:val="00060AF2"/>
    <w:rsid w:val="00061572"/>
    <w:rsid w:val="00062E43"/>
    <w:rsid w:val="000632A2"/>
    <w:rsid w:val="00063B69"/>
    <w:rsid w:val="000642FB"/>
    <w:rsid w:val="00065F5D"/>
    <w:rsid w:val="00067403"/>
    <w:rsid w:val="00070C2F"/>
    <w:rsid w:val="00072116"/>
    <w:rsid w:val="00072B09"/>
    <w:rsid w:val="00073183"/>
    <w:rsid w:val="00073894"/>
    <w:rsid w:val="000756C0"/>
    <w:rsid w:val="00076D15"/>
    <w:rsid w:val="00081964"/>
    <w:rsid w:val="00082C75"/>
    <w:rsid w:val="00083A57"/>
    <w:rsid w:val="000845DE"/>
    <w:rsid w:val="00084883"/>
    <w:rsid w:val="00085C9D"/>
    <w:rsid w:val="000867C5"/>
    <w:rsid w:val="00086DC6"/>
    <w:rsid w:val="00090418"/>
    <w:rsid w:val="0009157E"/>
    <w:rsid w:val="000931A5"/>
    <w:rsid w:val="00093652"/>
    <w:rsid w:val="00093A81"/>
    <w:rsid w:val="00093C2C"/>
    <w:rsid w:val="00093FE5"/>
    <w:rsid w:val="000943EB"/>
    <w:rsid w:val="000944AD"/>
    <w:rsid w:val="00094DC5"/>
    <w:rsid w:val="000957BB"/>
    <w:rsid w:val="00095E46"/>
    <w:rsid w:val="00095F87"/>
    <w:rsid w:val="000A06F4"/>
    <w:rsid w:val="000A19CC"/>
    <w:rsid w:val="000A20F4"/>
    <w:rsid w:val="000A231A"/>
    <w:rsid w:val="000A3510"/>
    <w:rsid w:val="000A503B"/>
    <w:rsid w:val="000A5E74"/>
    <w:rsid w:val="000A6332"/>
    <w:rsid w:val="000B03F7"/>
    <w:rsid w:val="000B165E"/>
    <w:rsid w:val="000B1A4A"/>
    <w:rsid w:val="000B1B6F"/>
    <w:rsid w:val="000B1E24"/>
    <w:rsid w:val="000B2440"/>
    <w:rsid w:val="000B3BED"/>
    <w:rsid w:val="000B453D"/>
    <w:rsid w:val="000B7194"/>
    <w:rsid w:val="000B7371"/>
    <w:rsid w:val="000B7BEE"/>
    <w:rsid w:val="000C6746"/>
    <w:rsid w:val="000D38CF"/>
    <w:rsid w:val="000D414C"/>
    <w:rsid w:val="000D4AE9"/>
    <w:rsid w:val="000D4CC4"/>
    <w:rsid w:val="000D525E"/>
    <w:rsid w:val="000D58A6"/>
    <w:rsid w:val="000D7D13"/>
    <w:rsid w:val="000E3588"/>
    <w:rsid w:val="000E445B"/>
    <w:rsid w:val="000E5E8C"/>
    <w:rsid w:val="000E668C"/>
    <w:rsid w:val="000E7AA7"/>
    <w:rsid w:val="000F0495"/>
    <w:rsid w:val="000F0A16"/>
    <w:rsid w:val="000F1087"/>
    <w:rsid w:val="000F2C27"/>
    <w:rsid w:val="000F3757"/>
    <w:rsid w:val="000F3F09"/>
    <w:rsid w:val="000F6220"/>
    <w:rsid w:val="000F6756"/>
    <w:rsid w:val="000F7194"/>
    <w:rsid w:val="00100F4F"/>
    <w:rsid w:val="0010155E"/>
    <w:rsid w:val="001018A7"/>
    <w:rsid w:val="00101E7E"/>
    <w:rsid w:val="00102E19"/>
    <w:rsid w:val="00103249"/>
    <w:rsid w:val="00106102"/>
    <w:rsid w:val="0010737D"/>
    <w:rsid w:val="00107FD6"/>
    <w:rsid w:val="001123B8"/>
    <w:rsid w:val="00112B80"/>
    <w:rsid w:val="00115427"/>
    <w:rsid w:val="001223F0"/>
    <w:rsid w:val="001241DA"/>
    <w:rsid w:val="00125629"/>
    <w:rsid w:val="001268D9"/>
    <w:rsid w:val="0013006B"/>
    <w:rsid w:val="00131305"/>
    <w:rsid w:val="001325AE"/>
    <w:rsid w:val="0013337A"/>
    <w:rsid w:val="00133DC7"/>
    <w:rsid w:val="00134136"/>
    <w:rsid w:val="00135C23"/>
    <w:rsid w:val="00136BF0"/>
    <w:rsid w:val="00141646"/>
    <w:rsid w:val="0014388D"/>
    <w:rsid w:val="00143BB9"/>
    <w:rsid w:val="00144D59"/>
    <w:rsid w:val="001462FE"/>
    <w:rsid w:val="001507FD"/>
    <w:rsid w:val="00152117"/>
    <w:rsid w:val="00152D31"/>
    <w:rsid w:val="00154C41"/>
    <w:rsid w:val="00154F2E"/>
    <w:rsid w:val="001614EB"/>
    <w:rsid w:val="00162E09"/>
    <w:rsid w:val="00164F46"/>
    <w:rsid w:val="00167DBC"/>
    <w:rsid w:val="00172851"/>
    <w:rsid w:val="00173AD4"/>
    <w:rsid w:val="00176C3D"/>
    <w:rsid w:val="001770C2"/>
    <w:rsid w:val="00184668"/>
    <w:rsid w:val="00184C02"/>
    <w:rsid w:val="001866AE"/>
    <w:rsid w:val="00187B41"/>
    <w:rsid w:val="001952FB"/>
    <w:rsid w:val="00196ADE"/>
    <w:rsid w:val="001A000A"/>
    <w:rsid w:val="001A029F"/>
    <w:rsid w:val="001A0685"/>
    <w:rsid w:val="001A0E9B"/>
    <w:rsid w:val="001A2675"/>
    <w:rsid w:val="001A2D1B"/>
    <w:rsid w:val="001A3A48"/>
    <w:rsid w:val="001A49B6"/>
    <w:rsid w:val="001A5EA8"/>
    <w:rsid w:val="001A6154"/>
    <w:rsid w:val="001A6482"/>
    <w:rsid w:val="001B07A2"/>
    <w:rsid w:val="001B13BC"/>
    <w:rsid w:val="001B2244"/>
    <w:rsid w:val="001B2E24"/>
    <w:rsid w:val="001B3C68"/>
    <w:rsid w:val="001B46A1"/>
    <w:rsid w:val="001B4C46"/>
    <w:rsid w:val="001B52DA"/>
    <w:rsid w:val="001B5B89"/>
    <w:rsid w:val="001B701D"/>
    <w:rsid w:val="001C04D3"/>
    <w:rsid w:val="001C0585"/>
    <w:rsid w:val="001C1739"/>
    <w:rsid w:val="001C31B5"/>
    <w:rsid w:val="001C365C"/>
    <w:rsid w:val="001C4F34"/>
    <w:rsid w:val="001C6ADF"/>
    <w:rsid w:val="001C72DD"/>
    <w:rsid w:val="001D312D"/>
    <w:rsid w:val="001D356E"/>
    <w:rsid w:val="001D3A63"/>
    <w:rsid w:val="001D3A6C"/>
    <w:rsid w:val="001D3BB4"/>
    <w:rsid w:val="001D3D40"/>
    <w:rsid w:val="001D42EF"/>
    <w:rsid w:val="001D5B86"/>
    <w:rsid w:val="001D5CFA"/>
    <w:rsid w:val="001E279D"/>
    <w:rsid w:val="001E310C"/>
    <w:rsid w:val="001E5675"/>
    <w:rsid w:val="001E6440"/>
    <w:rsid w:val="001E6778"/>
    <w:rsid w:val="001E6E61"/>
    <w:rsid w:val="001E7AE6"/>
    <w:rsid w:val="001F1473"/>
    <w:rsid w:val="001F1A64"/>
    <w:rsid w:val="001F25D1"/>
    <w:rsid w:val="001F2DA4"/>
    <w:rsid w:val="001F2E2B"/>
    <w:rsid w:val="001F31E6"/>
    <w:rsid w:val="001F4D62"/>
    <w:rsid w:val="001F67B5"/>
    <w:rsid w:val="001F6899"/>
    <w:rsid w:val="001F69C2"/>
    <w:rsid w:val="002013FE"/>
    <w:rsid w:val="00203D25"/>
    <w:rsid w:val="002047A9"/>
    <w:rsid w:val="002054DD"/>
    <w:rsid w:val="002057E6"/>
    <w:rsid w:val="002057EF"/>
    <w:rsid w:val="002069A8"/>
    <w:rsid w:val="00207DDD"/>
    <w:rsid w:val="00210EB0"/>
    <w:rsid w:val="00212F6A"/>
    <w:rsid w:val="00214EAA"/>
    <w:rsid w:val="00215025"/>
    <w:rsid w:val="00215044"/>
    <w:rsid w:val="00215E43"/>
    <w:rsid w:val="00217AD7"/>
    <w:rsid w:val="00222B7C"/>
    <w:rsid w:val="002259A6"/>
    <w:rsid w:val="00227657"/>
    <w:rsid w:val="00231B37"/>
    <w:rsid w:val="00235241"/>
    <w:rsid w:val="00235347"/>
    <w:rsid w:val="00235BB9"/>
    <w:rsid w:val="002367CA"/>
    <w:rsid w:val="00237DCA"/>
    <w:rsid w:val="002401BE"/>
    <w:rsid w:val="00241322"/>
    <w:rsid w:val="00243624"/>
    <w:rsid w:val="00246C1E"/>
    <w:rsid w:val="0024703E"/>
    <w:rsid w:val="00247BB7"/>
    <w:rsid w:val="00250A8F"/>
    <w:rsid w:val="0025249E"/>
    <w:rsid w:val="002537A3"/>
    <w:rsid w:val="00253FB5"/>
    <w:rsid w:val="00254870"/>
    <w:rsid w:val="00254882"/>
    <w:rsid w:val="00254F15"/>
    <w:rsid w:val="00255870"/>
    <w:rsid w:val="00255F64"/>
    <w:rsid w:val="0026010A"/>
    <w:rsid w:val="00261A56"/>
    <w:rsid w:val="002632BD"/>
    <w:rsid w:val="002654E7"/>
    <w:rsid w:val="00265808"/>
    <w:rsid w:val="00265BB3"/>
    <w:rsid w:val="00267D83"/>
    <w:rsid w:val="002711EE"/>
    <w:rsid w:val="0027162D"/>
    <w:rsid w:val="00271736"/>
    <w:rsid w:val="002719C7"/>
    <w:rsid w:val="002719EE"/>
    <w:rsid w:val="00273E1B"/>
    <w:rsid w:val="00275EDC"/>
    <w:rsid w:val="00276D82"/>
    <w:rsid w:val="00277C9C"/>
    <w:rsid w:val="00280536"/>
    <w:rsid w:val="00280897"/>
    <w:rsid w:val="002810A7"/>
    <w:rsid w:val="002812D4"/>
    <w:rsid w:val="00282000"/>
    <w:rsid w:val="0028202F"/>
    <w:rsid w:val="0028289A"/>
    <w:rsid w:val="00282E4C"/>
    <w:rsid w:val="00285DCB"/>
    <w:rsid w:val="002861F8"/>
    <w:rsid w:val="00286604"/>
    <w:rsid w:val="002915B4"/>
    <w:rsid w:val="00295601"/>
    <w:rsid w:val="00297B62"/>
    <w:rsid w:val="002A45DE"/>
    <w:rsid w:val="002A4720"/>
    <w:rsid w:val="002A577B"/>
    <w:rsid w:val="002A742E"/>
    <w:rsid w:val="002A7BDA"/>
    <w:rsid w:val="002A7F7A"/>
    <w:rsid w:val="002B24F3"/>
    <w:rsid w:val="002B27D6"/>
    <w:rsid w:val="002B2959"/>
    <w:rsid w:val="002B2BDF"/>
    <w:rsid w:val="002B564F"/>
    <w:rsid w:val="002B56A6"/>
    <w:rsid w:val="002B6730"/>
    <w:rsid w:val="002B6EDC"/>
    <w:rsid w:val="002C09E4"/>
    <w:rsid w:val="002C1400"/>
    <w:rsid w:val="002C55AB"/>
    <w:rsid w:val="002C7634"/>
    <w:rsid w:val="002D137C"/>
    <w:rsid w:val="002D29D5"/>
    <w:rsid w:val="002D46E6"/>
    <w:rsid w:val="002D6343"/>
    <w:rsid w:val="002D7B3B"/>
    <w:rsid w:val="002E03FD"/>
    <w:rsid w:val="002E0FE6"/>
    <w:rsid w:val="002E280F"/>
    <w:rsid w:val="002E36ED"/>
    <w:rsid w:val="002E68B1"/>
    <w:rsid w:val="002F2C22"/>
    <w:rsid w:val="002F4702"/>
    <w:rsid w:val="002F564A"/>
    <w:rsid w:val="002F5FEC"/>
    <w:rsid w:val="002F6C5E"/>
    <w:rsid w:val="002F72A3"/>
    <w:rsid w:val="002F7964"/>
    <w:rsid w:val="00301788"/>
    <w:rsid w:val="003054C5"/>
    <w:rsid w:val="00305BE5"/>
    <w:rsid w:val="0030618F"/>
    <w:rsid w:val="00307F0A"/>
    <w:rsid w:val="0031399D"/>
    <w:rsid w:val="00313DBB"/>
    <w:rsid w:val="00315C9B"/>
    <w:rsid w:val="00316BF4"/>
    <w:rsid w:val="00316D60"/>
    <w:rsid w:val="00321BD8"/>
    <w:rsid w:val="0032303A"/>
    <w:rsid w:val="003238DC"/>
    <w:rsid w:val="00323D3B"/>
    <w:rsid w:val="00324151"/>
    <w:rsid w:val="00325161"/>
    <w:rsid w:val="003269C3"/>
    <w:rsid w:val="00327346"/>
    <w:rsid w:val="0032758A"/>
    <w:rsid w:val="00331097"/>
    <w:rsid w:val="003310B5"/>
    <w:rsid w:val="0033168B"/>
    <w:rsid w:val="00332CD3"/>
    <w:rsid w:val="00333A41"/>
    <w:rsid w:val="00334A68"/>
    <w:rsid w:val="00337558"/>
    <w:rsid w:val="00337569"/>
    <w:rsid w:val="00337C02"/>
    <w:rsid w:val="0034176A"/>
    <w:rsid w:val="00342BD8"/>
    <w:rsid w:val="003437AA"/>
    <w:rsid w:val="0034449E"/>
    <w:rsid w:val="00344FA0"/>
    <w:rsid w:val="00350B1E"/>
    <w:rsid w:val="00352E0F"/>
    <w:rsid w:val="003534A2"/>
    <w:rsid w:val="0035416C"/>
    <w:rsid w:val="00354A36"/>
    <w:rsid w:val="003564C2"/>
    <w:rsid w:val="00357EE5"/>
    <w:rsid w:val="003620DB"/>
    <w:rsid w:val="0036214F"/>
    <w:rsid w:val="0036292B"/>
    <w:rsid w:val="00362DD6"/>
    <w:rsid w:val="0036697C"/>
    <w:rsid w:val="00366ED8"/>
    <w:rsid w:val="003706DA"/>
    <w:rsid w:val="00371A80"/>
    <w:rsid w:val="00373E54"/>
    <w:rsid w:val="00374134"/>
    <w:rsid w:val="00374C28"/>
    <w:rsid w:val="003762A8"/>
    <w:rsid w:val="00376F90"/>
    <w:rsid w:val="003777DE"/>
    <w:rsid w:val="00381352"/>
    <w:rsid w:val="00382B5B"/>
    <w:rsid w:val="0038353B"/>
    <w:rsid w:val="00385870"/>
    <w:rsid w:val="00391978"/>
    <w:rsid w:val="00393A50"/>
    <w:rsid w:val="00394D47"/>
    <w:rsid w:val="00394E61"/>
    <w:rsid w:val="00395C1E"/>
    <w:rsid w:val="00396269"/>
    <w:rsid w:val="003971BC"/>
    <w:rsid w:val="003A0A0C"/>
    <w:rsid w:val="003A0E7C"/>
    <w:rsid w:val="003A10C5"/>
    <w:rsid w:val="003A13A8"/>
    <w:rsid w:val="003A15FA"/>
    <w:rsid w:val="003A1803"/>
    <w:rsid w:val="003A2698"/>
    <w:rsid w:val="003A3DF7"/>
    <w:rsid w:val="003A4FE6"/>
    <w:rsid w:val="003A74FF"/>
    <w:rsid w:val="003A7AF5"/>
    <w:rsid w:val="003B001D"/>
    <w:rsid w:val="003B3110"/>
    <w:rsid w:val="003B5F98"/>
    <w:rsid w:val="003B622D"/>
    <w:rsid w:val="003B68D6"/>
    <w:rsid w:val="003B746D"/>
    <w:rsid w:val="003B7EF8"/>
    <w:rsid w:val="003C0A2C"/>
    <w:rsid w:val="003C0FC3"/>
    <w:rsid w:val="003C24E5"/>
    <w:rsid w:val="003C322C"/>
    <w:rsid w:val="003C44F9"/>
    <w:rsid w:val="003C4A8F"/>
    <w:rsid w:val="003C4BFA"/>
    <w:rsid w:val="003C5B64"/>
    <w:rsid w:val="003C5BE6"/>
    <w:rsid w:val="003C639F"/>
    <w:rsid w:val="003C7735"/>
    <w:rsid w:val="003D1DEC"/>
    <w:rsid w:val="003D1EEC"/>
    <w:rsid w:val="003D3593"/>
    <w:rsid w:val="003D3C35"/>
    <w:rsid w:val="003D3E35"/>
    <w:rsid w:val="003E0AD0"/>
    <w:rsid w:val="003E172E"/>
    <w:rsid w:val="003E34DB"/>
    <w:rsid w:val="003E42B4"/>
    <w:rsid w:val="003E4C7B"/>
    <w:rsid w:val="003E5E65"/>
    <w:rsid w:val="003E6F71"/>
    <w:rsid w:val="003E7881"/>
    <w:rsid w:val="003F0A32"/>
    <w:rsid w:val="003F3BD1"/>
    <w:rsid w:val="003F5F2F"/>
    <w:rsid w:val="003F65E7"/>
    <w:rsid w:val="003F6946"/>
    <w:rsid w:val="00401313"/>
    <w:rsid w:val="0040134E"/>
    <w:rsid w:val="0040242C"/>
    <w:rsid w:val="00403BC7"/>
    <w:rsid w:val="00406E4B"/>
    <w:rsid w:val="00406E66"/>
    <w:rsid w:val="00407037"/>
    <w:rsid w:val="004071F6"/>
    <w:rsid w:val="004076AF"/>
    <w:rsid w:val="00407A20"/>
    <w:rsid w:val="00407B22"/>
    <w:rsid w:val="00410130"/>
    <w:rsid w:val="00410274"/>
    <w:rsid w:val="00412482"/>
    <w:rsid w:val="00412687"/>
    <w:rsid w:val="0041397A"/>
    <w:rsid w:val="00414100"/>
    <w:rsid w:val="00414106"/>
    <w:rsid w:val="00416F22"/>
    <w:rsid w:val="00417B68"/>
    <w:rsid w:val="00420CDF"/>
    <w:rsid w:val="00421947"/>
    <w:rsid w:val="0042511E"/>
    <w:rsid w:val="0042658F"/>
    <w:rsid w:val="004266BF"/>
    <w:rsid w:val="0042713E"/>
    <w:rsid w:val="00433F0C"/>
    <w:rsid w:val="00434580"/>
    <w:rsid w:val="0043638A"/>
    <w:rsid w:val="00437CF8"/>
    <w:rsid w:val="00437D17"/>
    <w:rsid w:val="00442AF7"/>
    <w:rsid w:val="00444815"/>
    <w:rsid w:val="00445CF9"/>
    <w:rsid w:val="00445F46"/>
    <w:rsid w:val="0044630D"/>
    <w:rsid w:val="004464AA"/>
    <w:rsid w:val="00447887"/>
    <w:rsid w:val="0045008D"/>
    <w:rsid w:val="0045115E"/>
    <w:rsid w:val="004518FD"/>
    <w:rsid w:val="00453D33"/>
    <w:rsid w:val="00457C69"/>
    <w:rsid w:val="004603A2"/>
    <w:rsid w:val="0046068C"/>
    <w:rsid w:val="00460B12"/>
    <w:rsid w:val="00461590"/>
    <w:rsid w:val="00461C09"/>
    <w:rsid w:val="00462B23"/>
    <w:rsid w:val="0046456E"/>
    <w:rsid w:val="00465B59"/>
    <w:rsid w:val="00466442"/>
    <w:rsid w:val="00466F27"/>
    <w:rsid w:val="00467BFD"/>
    <w:rsid w:val="00472816"/>
    <w:rsid w:val="0047544E"/>
    <w:rsid w:val="004756CA"/>
    <w:rsid w:val="00477205"/>
    <w:rsid w:val="00477B4D"/>
    <w:rsid w:val="004813E5"/>
    <w:rsid w:val="004817FD"/>
    <w:rsid w:val="00482AB0"/>
    <w:rsid w:val="0048578C"/>
    <w:rsid w:val="0048624E"/>
    <w:rsid w:val="00486DB9"/>
    <w:rsid w:val="00490206"/>
    <w:rsid w:val="00492681"/>
    <w:rsid w:val="00493157"/>
    <w:rsid w:val="004936DC"/>
    <w:rsid w:val="0049427A"/>
    <w:rsid w:val="004962C9"/>
    <w:rsid w:val="0049638F"/>
    <w:rsid w:val="00496E04"/>
    <w:rsid w:val="004A1AD6"/>
    <w:rsid w:val="004A648F"/>
    <w:rsid w:val="004A691E"/>
    <w:rsid w:val="004A6D78"/>
    <w:rsid w:val="004A732D"/>
    <w:rsid w:val="004B091B"/>
    <w:rsid w:val="004B1C50"/>
    <w:rsid w:val="004B4CA5"/>
    <w:rsid w:val="004B68DF"/>
    <w:rsid w:val="004B6AC7"/>
    <w:rsid w:val="004B7061"/>
    <w:rsid w:val="004B75B6"/>
    <w:rsid w:val="004C233C"/>
    <w:rsid w:val="004C3969"/>
    <w:rsid w:val="004C3C9F"/>
    <w:rsid w:val="004C3DCE"/>
    <w:rsid w:val="004C4BB2"/>
    <w:rsid w:val="004C53EB"/>
    <w:rsid w:val="004C66CD"/>
    <w:rsid w:val="004C6BA8"/>
    <w:rsid w:val="004D14EC"/>
    <w:rsid w:val="004D1FFE"/>
    <w:rsid w:val="004D56CE"/>
    <w:rsid w:val="004D57B9"/>
    <w:rsid w:val="004D65B8"/>
    <w:rsid w:val="004D71B0"/>
    <w:rsid w:val="004D739F"/>
    <w:rsid w:val="004E1F64"/>
    <w:rsid w:val="004E3D7F"/>
    <w:rsid w:val="004E67BB"/>
    <w:rsid w:val="004F36D3"/>
    <w:rsid w:val="004F5270"/>
    <w:rsid w:val="004F6790"/>
    <w:rsid w:val="004F6C44"/>
    <w:rsid w:val="00500145"/>
    <w:rsid w:val="005011C6"/>
    <w:rsid w:val="0050219F"/>
    <w:rsid w:val="00503BA4"/>
    <w:rsid w:val="00504917"/>
    <w:rsid w:val="00505CBF"/>
    <w:rsid w:val="0050714D"/>
    <w:rsid w:val="00507AC2"/>
    <w:rsid w:val="005103B2"/>
    <w:rsid w:val="00510709"/>
    <w:rsid w:val="0051261B"/>
    <w:rsid w:val="0051354D"/>
    <w:rsid w:val="00513BCF"/>
    <w:rsid w:val="00514771"/>
    <w:rsid w:val="00516243"/>
    <w:rsid w:val="00517007"/>
    <w:rsid w:val="005214B3"/>
    <w:rsid w:val="00521692"/>
    <w:rsid w:val="00521A68"/>
    <w:rsid w:val="00524986"/>
    <w:rsid w:val="00526228"/>
    <w:rsid w:val="005276D7"/>
    <w:rsid w:val="005308B6"/>
    <w:rsid w:val="005329A7"/>
    <w:rsid w:val="005339C6"/>
    <w:rsid w:val="00533A7A"/>
    <w:rsid w:val="005341DA"/>
    <w:rsid w:val="00537830"/>
    <w:rsid w:val="00537AD9"/>
    <w:rsid w:val="005406CC"/>
    <w:rsid w:val="0054094F"/>
    <w:rsid w:val="005409F2"/>
    <w:rsid w:val="00540B82"/>
    <w:rsid w:val="00540D89"/>
    <w:rsid w:val="00541AA2"/>
    <w:rsid w:val="00541C67"/>
    <w:rsid w:val="00547111"/>
    <w:rsid w:val="0055007E"/>
    <w:rsid w:val="0055030B"/>
    <w:rsid w:val="00550623"/>
    <w:rsid w:val="005510F0"/>
    <w:rsid w:val="00552597"/>
    <w:rsid w:val="0055405C"/>
    <w:rsid w:val="0055502F"/>
    <w:rsid w:val="00555C95"/>
    <w:rsid w:val="00560207"/>
    <w:rsid w:val="005615C1"/>
    <w:rsid w:val="005628CE"/>
    <w:rsid w:val="00563B7A"/>
    <w:rsid w:val="00563F54"/>
    <w:rsid w:val="0057001D"/>
    <w:rsid w:val="00570D35"/>
    <w:rsid w:val="00571A90"/>
    <w:rsid w:val="00572E23"/>
    <w:rsid w:val="005741A1"/>
    <w:rsid w:val="005741A2"/>
    <w:rsid w:val="0057512A"/>
    <w:rsid w:val="0057585E"/>
    <w:rsid w:val="0057720B"/>
    <w:rsid w:val="00581841"/>
    <w:rsid w:val="0058266B"/>
    <w:rsid w:val="00582B58"/>
    <w:rsid w:val="005839D3"/>
    <w:rsid w:val="00583DAD"/>
    <w:rsid w:val="00584750"/>
    <w:rsid w:val="00584DAE"/>
    <w:rsid w:val="005859BF"/>
    <w:rsid w:val="00585C0A"/>
    <w:rsid w:val="00587268"/>
    <w:rsid w:val="00593E42"/>
    <w:rsid w:val="00594066"/>
    <w:rsid w:val="0059544A"/>
    <w:rsid w:val="00596229"/>
    <w:rsid w:val="005965AC"/>
    <w:rsid w:val="005967F9"/>
    <w:rsid w:val="00597C28"/>
    <w:rsid w:val="005A20B9"/>
    <w:rsid w:val="005A20C9"/>
    <w:rsid w:val="005A4AC9"/>
    <w:rsid w:val="005A5B65"/>
    <w:rsid w:val="005A601E"/>
    <w:rsid w:val="005A66A3"/>
    <w:rsid w:val="005A6DDD"/>
    <w:rsid w:val="005A6FEE"/>
    <w:rsid w:val="005A79A2"/>
    <w:rsid w:val="005B127F"/>
    <w:rsid w:val="005B20CB"/>
    <w:rsid w:val="005B4837"/>
    <w:rsid w:val="005B49F8"/>
    <w:rsid w:val="005B7DF3"/>
    <w:rsid w:val="005C0664"/>
    <w:rsid w:val="005C0D66"/>
    <w:rsid w:val="005C1459"/>
    <w:rsid w:val="005C18D3"/>
    <w:rsid w:val="005C291C"/>
    <w:rsid w:val="005C3609"/>
    <w:rsid w:val="005C577C"/>
    <w:rsid w:val="005C66FE"/>
    <w:rsid w:val="005D0220"/>
    <w:rsid w:val="005D024A"/>
    <w:rsid w:val="005D0795"/>
    <w:rsid w:val="005D0846"/>
    <w:rsid w:val="005D12CC"/>
    <w:rsid w:val="005D1B2C"/>
    <w:rsid w:val="005D4DF3"/>
    <w:rsid w:val="005D529D"/>
    <w:rsid w:val="005D57A1"/>
    <w:rsid w:val="005D70D2"/>
    <w:rsid w:val="005D7C40"/>
    <w:rsid w:val="005E1200"/>
    <w:rsid w:val="005E1664"/>
    <w:rsid w:val="005E1E5A"/>
    <w:rsid w:val="005E1F79"/>
    <w:rsid w:val="005E26B5"/>
    <w:rsid w:val="005E2724"/>
    <w:rsid w:val="005E422B"/>
    <w:rsid w:val="005E446C"/>
    <w:rsid w:val="005E4C1D"/>
    <w:rsid w:val="005E56A8"/>
    <w:rsid w:val="005E5E2E"/>
    <w:rsid w:val="005E6CE2"/>
    <w:rsid w:val="005E79E5"/>
    <w:rsid w:val="005E7DEE"/>
    <w:rsid w:val="005E7F9D"/>
    <w:rsid w:val="005F1E8E"/>
    <w:rsid w:val="005F2601"/>
    <w:rsid w:val="005F2E68"/>
    <w:rsid w:val="005F37D7"/>
    <w:rsid w:val="005F48F3"/>
    <w:rsid w:val="005F4D50"/>
    <w:rsid w:val="005F530B"/>
    <w:rsid w:val="005F6AF3"/>
    <w:rsid w:val="005F7D88"/>
    <w:rsid w:val="00600D30"/>
    <w:rsid w:val="00600EEE"/>
    <w:rsid w:val="006010FD"/>
    <w:rsid w:val="00601E3E"/>
    <w:rsid w:val="00601F5A"/>
    <w:rsid w:val="00602793"/>
    <w:rsid w:val="00602DEC"/>
    <w:rsid w:val="006034FA"/>
    <w:rsid w:val="00604196"/>
    <w:rsid w:val="006041A1"/>
    <w:rsid w:val="00606181"/>
    <w:rsid w:val="00607141"/>
    <w:rsid w:val="006074AD"/>
    <w:rsid w:val="00610132"/>
    <w:rsid w:val="00613D49"/>
    <w:rsid w:val="00615452"/>
    <w:rsid w:val="006164F8"/>
    <w:rsid w:val="00616504"/>
    <w:rsid w:val="006176AA"/>
    <w:rsid w:val="006176B4"/>
    <w:rsid w:val="00621D6D"/>
    <w:rsid w:val="00622B3B"/>
    <w:rsid w:val="006248EE"/>
    <w:rsid w:val="00624F7A"/>
    <w:rsid w:val="006259E9"/>
    <w:rsid w:val="00625AED"/>
    <w:rsid w:val="00626ABF"/>
    <w:rsid w:val="00627861"/>
    <w:rsid w:val="00633366"/>
    <w:rsid w:val="006346C9"/>
    <w:rsid w:val="00635426"/>
    <w:rsid w:val="00635FBD"/>
    <w:rsid w:val="00636D66"/>
    <w:rsid w:val="0064022E"/>
    <w:rsid w:val="0064043E"/>
    <w:rsid w:val="00641240"/>
    <w:rsid w:val="006414FE"/>
    <w:rsid w:val="00641885"/>
    <w:rsid w:val="00641EB4"/>
    <w:rsid w:val="00642BEF"/>
    <w:rsid w:val="00643670"/>
    <w:rsid w:val="00645627"/>
    <w:rsid w:val="00646FAF"/>
    <w:rsid w:val="00647FA3"/>
    <w:rsid w:val="00650DE0"/>
    <w:rsid w:val="00652095"/>
    <w:rsid w:val="0065271C"/>
    <w:rsid w:val="00653833"/>
    <w:rsid w:val="00654601"/>
    <w:rsid w:val="00657A29"/>
    <w:rsid w:val="006620A2"/>
    <w:rsid w:val="006621A3"/>
    <w:rsid w:val="0066246B"/>
    <w:rsid w:val="00664C78"/>
    <w:rsid w:val="006652B6"/>
    <w:rsid w:val="006721DE"/>
    <w:rsid w:val="00672FFE"/>
    <w:rsid w:val="00673283"/>
    <w:rsid w:val="00673DF0"/>
    <w:rsid w:val="0067661B"/>
    <w:rsid w:val="006774CD"/>
    <w:rsid w:val="006803BA"/>
    <w:rsid w:val="00682AD6"/>
    <w:rsid w:val="00683FAA"/>
    <w:rsid w:val="0068473A"/>
    <w:rsid w:val="006865E9"/>
    <w:rsid w:val="0068738E"/>
    <w:rsid w:val="006905EB"/>
    <w:rsid w:val="00690EF6"/>
    <w:rsid w:val="00690EFF"/>
    <w:rsid w:val="00691264"/>
    <w:rsid w:val="0069142D"/>
    <w:rsid w:val="006924B2"/>
    <w:rsid w:val="006928EC"/>
    <w:rsid w:val="00692A01"/>
    <w:rsid w:val="00693095"/>
    <w:rsid w:val="00693358"/>
    <w:rsid w:val="00694B73"/>
    <w:rsid w:val="0069529C"/>
    <w:rsid w:val="00696201"/>
    <w:rsid w:val="00696B99"/>
    <w:rsid w:val="006979DF"/>
    <w:rsid w:val="006A0045"/>
    <w:rsid w:val="006A03A0"/>
    <w:rsid w:val="006A1021"/>
    <w:rsid w:val="006A3C69"/>
    <w:rsid w:val="006A3DAE"/>
    <w:rsid w:val="006A4DE9"/>
    <w:rsid w:val="006A5B5A"/>
    <w:rsid w:val="006A708D"/>
    <w:rsid w:val="006A78C9"/>
    <w:rsid w:val="006B0E12"/>
    <w:rsid w:val="006B4A03"/>
    <w:rsid w:val="006B6E67"/>
    <w:rsid w:val="006B733A"/>
    <w:rsid w:val="006B7F23"/>
    <w:rsid w:val="006C299E"/>
    <w:rsid w:val="006C4E48"/>
    <w:rsid w:val="006C6B69"/>
    <w:rsid w:val="006C778D"/>
    <w:rsid w:val="006D0050"/>
    <w:rsid w:val="006D306D"/>
    <w:rsid w:val="006D37FF"/>
    <w:rsid w:val="006D56F0"/>
    <w:rsid w:val="006D64AD"/>
    <w:rsid w:val="006D68A3"/>
    <w:rsid w:val="006D7EFA"/>
    <w:rsid w:val="006E2D4B"/>
    <w:rsid w:val="006E4309"/>
    <w:rsid w:val="006E46B9"/>
    <w:rsid w:val="006E66A1"/>
    <w:rsid w:val="006E723E"/>
    <w:rsid w:val="006F1424"/>
    <w:rsid w:val="006F18B9"/>
    <w:rsid w:val="006F2111"/>
    <w:rsid w:val="006F2F22"/>
    <w:rsid w:val="006F5010"/>
    <w:rsid w:val="006F7944"/>
    <w:rsid w:val="00700544"/>
    <w:rsid w:val="00700F2A"/>
    <w:rsid w:val="007035FF"/>
    <w:rsid w:val="00703724"/>
    <w:rsid w:val="00703E25"/>
    <w:rsid w:val="00706434"/>
    <w:rsid w:val="00706626"/>
    <w:rsid w:val="00707077"/>
    <w:rsid w:val="00707607"/>
    <w:rsid w:val="00707D7C"/>
    <w:rsid w:val="00710A50"/>
    <w:rsid w:val="00711504"/>
    <w:rsid w:val="00711F97"/>
    <w:rsid w:val="0071362B"/>
    <w:rsid w:val="00713864"/>
    <w:rsid w:val="00713A36"/>
    <w:rsid w:val="00714621"/>
    <w:rsid w:val="00717F80"/>
    <w:rsid w:val="00721529"/>
    <w:rsid w:val="00721CBC"/>
    <w:rsid w:val="00721FE3"/>
    <w:rsid w:val="007261EA"/>
    <w:rsid w:val="007270AE"/>
    <w:rsid w:val="00730A41"/>
    <w:rsid w:val="007328CA"/>
    <w:rsid w:val="00732F59"/>
    <w:rsid w:val="00734DB7"/>
    <w:rsid w:val="0073617E"/>
    <w:rsid w:val="00736B02"/>
    <w:rsid w:val="00736C64"/>
    <w:rsid w:val="00742762"/>
    <w:rsid w:val="00744297"/>
    <w:rsid w:val="007449A1"/>
    <w:rsid w:val="007452C5"/>
    <w:rsid w:val="00745A46"/>
    <w:rsid w:val="00746962"/>
    <w:rsid w:val="00746EFC"/>
    <w:rsid w:val="00747047"/>
    <w:rsid w:val="00747815"/>
    <w:rsid w:val="00750511"/>
    <w:rsid w:val="00751B30"/>
    <w:rsid w:val="007531A3"/>
    <w:rsid w:val="00753EA9"/>
    <w:rsid w:val="0075503E"/>
    <w:rsid w:val="00756080"/>
    <w:rsid w:val="00757936"/>
    <w:rsid w:val="007603B9"/>
    <w:rsid w:val="007614FD"/>
    <w:rsid w:val="00761DE3"/>
    <w:rsid w:val="00762206"/>
    <w:rsid w:val="0076455A"/>
    <w:rsid w:val="00765C16"/>
    <w:rsid w:val="007669EA"/>
    <w:rsid w:val="00766A62"/>
    <w:rsid w:val="0077476C"/>
    <w:rsid w:val="007747B8"/>
    <w:rsid w:val="007748F0"/>
    <w:rsid w:val="0077527B"/>
    <w:rsid w:val="0077715F"/>
    <w:rsid w:val="00777BDB"/>
    <w:rsid w:val="00780F43"/>
    <w:rsid w:val="007819CB"/>
    <w:rsid w:val="00781BAB"/>
    <w:rsid w:val="00782524"/>
    <w:rsid w:val="007839D4"/>
    <w:rsid w:val="007842C7"/>
    <w:rsid w:val="00785126"/>
    <w:rsid w:val="00785A5E"/>
    <w:rsid w:val="0078643B"/>
    <w:rsid w:val="00786D7C"/>
    <w:rsid w:val="00787D6B"/>
    <w:rsid w:val="00790BAF"/>
    <w:rsid w:val="0079144B"/>
    <w:rsid w:val="00791B3D"/>
    <w:rsid w:val="007925C1"/>
    <w:rsid w:val="00792A1B"/>
    <w:rsid w:val="00794CEA"/>
    <w:rsid w:val="00795FEE"/>
    <w:rsid w:val="007978F4"/>
    <w:rsid w:val="007A250E"/>
    <w:rsid w:val="007A3B51"/>
    <w:rsid w:val="007A4641"/>
    <w:rsid w:val="007A46E8"/>
    <w:rsid w:val="007A51A1"/>
    <w:rsid w:val="007A591C"/>
    <w:rsid w:val="007A62B4"/>
    <w:rsid w:val="007A6CDC"/>
    <w:rsid w:val="007A7192"/>
    <w:rsid w:val="007A7341"/>
    <w:rsid w:val="007B01BD"/>
    <w:rsid w:val="007B0550"/>
    <w:rsid w:val="007B10C0"/>
    <w:rsid w:val="007B1218"/>
    <w:rsid w:val="007B37F9"/>
    <w:rsid w:val="007B4192"/>
    <w:rsid w:val="007B46D9"/>
    <w:rsid w:val="007B4AB4"/>
    <w:rsid w:val="007B62DB"/>
    <w:rsid w:val="007B783C"/>
    <w:rsid w:val="007C1507"/>
    <w:rsid w:val="007C1E3D"/>
    <w:rsid w:val="007C2649"/>
    <w:rsid w:val="007C2D9C"/>
    <w:rsid w:val="007C345C"/>
    <w:rsid w:val="007C3BB2"/>
    <w:rsid w:val="007C4863"/>
    <w:rsid w:val="007C71FC"/>
    <w:rsid w:val="007C76C4"/>
    <w:rsid w:val="007D1041"/>
    <w:rsid w:val="007D3BA5"/>
    <w:rsid w:val="007D6738"/>
    <w:rsid w:val="007D6E87"/>
    <w:rsid w:val="007E0FBB"/>
    <w:rsid w:val="007E4550"/>
    <w:rsid w:val="007E514B"/>
    <w:rsid w:val="007E567E"/>
    <w:rsid w:val="007F1630"/>
    <w:rsid w:val="007F21EE"/>
    <w:rsid w:val="007F2E04"/>
    <w:rsid w:val="007F4143"/>
    <w:rsid w:val="007F4F46"/>
    <w:rsid w:val="007F6A8D"/>
    <w:rsid w:val="007F746D"/>
    <w:rsid w:val="00802212"/>
    <w:rsid w:val="008023C2"/>
    <w:rsid w:val="008023E9"/>
    <w:rsid w:val="00802438"/>
    <w:rsid w:val="00804191"/>
    <w:rsid w:val="00804536"/>
    <w:rsid w:val="00805012"/>
    <w:rsid w:val="008054F3"/>
    <w:rsid w:val="008067B5"/>
    <w:rsid w:val="00807950"/>
    <w:rsid w:val="008119B6"/>
    <w:rsid w:val="0081272B"/>
    <w:rsid w:val="00813F06"/>
    <w:rsid w:val="00814CAA"/>
    <w:rsid w:val="00815389"/>
    <w:rsid w:val="00817613"/>
    <w:rsid w:val="00817CB6"/>
    <w:rsid w:val="00822844"/>
    <w:rsid w:val="00823345"/>
    <w:rsid w:val="00824179"/>
    <w:rsid w:val="00825590"/>
    <w:rsid w:val="00825F68"/>
    <w:rsid w:val="00830013"/>
    <w:rsid w:val="008330D5"/>
    <w:rsid w:val="008333C0"/>
    <w:rsid w:val="00834517"/>
    <w:rsid w:val="008346A2"/>
    <w:rsid w:val="0083691E"/>
    <w:rsid w:val="00840918"/>
    <w:rsid w:val="00841D2A"/>
    <w:rsid w:val="0084310E"/>
    <w:rsid w:val="0084316C"/>
    <w:rsid w:val="0084331E"/>
    <w:rsid w:val="00847548"/>
    <w:rsid w:val="008505A4"/>
    <w:rsid w:val="00852F73"/>
    <w:rsid w:val="00853520"/>
    <w:rsid w:val="0085599F"/>
    <w:rsid w:val="00855A37"/>
    <w:rsid w:val="00855E59"/>
    <w:rsid w:val="00857DD5"/>
    <w:rsid w:val="0086024A"/>
    <w:rsid w:val="00861F99"/>
    <w:rsid w:val="008622D8"/>
    <w:rsid w:val="00865E7B"/>
    <w:rsid w:val="0087184D"/>
    <w:rsid w:val="00873047"/>
    <w:rsid w:val="0087331E"/>
    <w:rsid w:val="00875FBA"/>
    <w:rsid w:val="008764EA"/>
    <w:rsid w:val="00877633"/>
    <w:rsid w:val="0088128E"/>
    <w:rsid w:val="00882BD0"/>
    <w:rsid w:val="008836F2"/>
    <w:rsid w:val="00885B9E"/>
    <w:rsid w:val="008866EF"/>
    <w:rsid w:val="0089189B"/>
    <w:rsid w:val="00892853"/>
    <w:rsid w:val="00894170"/>
    <w:rsid w:val="00896982"/>
    <w:rsid w:val="008A08B2"/>
    <w:rsid w:val="008A17C7"/>
    <w:rsid w:val="008A2264"/>
    <w:rsid w:val="008A2A96"/>
    <w:rsid w:val="008A4681"/>
    <w:rsid w:val="008A5273"/>
    <w:rsid w:val="008A5341"/>
    <w:rsid w:val="008A7DDB"/>
    <w:rsid w:val="008B00A6"/>
    <w:rsid w:val="008B08D5"/>
    <w:rsid w:val="008B1D11"/>
    <w:rsid w:val="008B47D1"/>
    <w:rsid w:val="008B5000"/>
    <w:rsid w:val="008B5C04"/>
    <w:rsid w:val="008B6919"/>
    <w:rsid w:val="008C0878"/>
    <w:rsid w:val="008C36A1"/>
    <w:rsid w:val="008C36BE"/>
    <w:rsid w:val="008C479D"/>
    <w:rsid w:val="008C4864"/>
    <w:rsid w:val="008C73C6"/>
    <w:rsid w:val="008D02B2"/>
    <w:rsid w:val="008D144F"/>
    <w:rsid w:val="008D33F7"/>
    <w:rsid w:val="008D43CB"/>
    <w:rsid w:val="008D6A62"/>
    <w:rsid w:val="008D7CE3"/>
    <w:rsid w:val="008D7D11"/>
    <w:rsid w:val="008E0C89"/>
    <w:rsid w:val="008E0CFD"/>
    <w:rsid w:val="008E1843"/>
    <w:rsid w:val="008E1A3B"/>
    <w:rsid w:val="008E3DA0"/>
    <w:rsid w:val="008E4D6F"/>
    <w:rsid w:val="008E4F08"/>
    <w:rsid w:val="008E4F8A"/>
    <w:rsid w:val="008E55A7"/>
    <w:rsid w:val="008E5DB4"/>
    <w:rsid w:val="008E72FA"/>
    <w:rsid w:val="008F18CF"/>
    <w:rsid w:val="008F2216"/>
    <w:rsid w:val="008F3D3B"/>
    <w:rsid w:val="008F4DA4"/>
    <w:rsid w:val="008F67F5"/>
    <w:rsid w:val="008F6DF6"/>
    <w:rsid w:val="008F79A9"/>
    <w:rsid w:val="0090065E"/>
    <w:rsid w:val="00900BBC"/>
    <w:rsid w:val="00901F97"/>
    <w:rsid w:val="00901F98"/>
    <w:rsid w:val="009032D9"/>
    <w:rsid w:val="00903747"/>
    <w:rsid w:val="00903AB1"/>
    <w:rsid w:val="00906B77"/>
    <w:rsid w:val="0090796E"/>
    <w:rsid w:val="009128AA"/>
    <w:rsid w:val="00913759"/>
    <w:rsid w:val="009165B4"/>
    <w:rsid w:val="00917D85"/>
    <w:rsid w:val="00920235"/>
    <w:rsid w:val="00920857"/>
    <w:rsid w:val="00920A16"/>
    <w:rsid w:val="0092155E"/>
    <w:rsid w:val="00922B8A"/>
    <w:rsid w:val="009239FF"/>
    <w:rsid w:val="00925DF2"/>
    <w:rsid w:val="00926DE6"/>
    <w:rsid w:val="00926F72"/>
    <w:rsid w:val="00930AC0"/>
    <w:rsid w:val="00931286"/>
    <w:rsid w:val="00931F16"/>
    <w:rsid w:val="00934EC1"/>
    <w:rsid w:val="0093618C"/>
    <w:rsid w:val="009361F7"/>
    <w:rsid w:val="009364F8"/>
    <w:rsid w:val="009369BF"/>
    <w:rsid w:val="009373E7"/>
    <w:rsid w:val="00937B82"/>
    <w:rsid w:val="00942CBB"/>
    <w:rsid w:val="0094515A"/>
    <w:rsid w:val="009451D0"/>
    <w:rsid w:val="00945534"/>
    <w:rsid w:val="009457E4"/>
    <w:rsid w:val="00945F62"/>
    <w:rsid w:val="00947325"/>
    <w:rsid w:val="009535CF"/>
    <w:rsid w:val="0095376A"/>
    <w:rsid w:val="00954067"/>
    <w:rsid w:val="0095512C"/>
    <w:rsid w:val="009551C9"/>
    <w:rsid w:val="00955F06"/>
    <w:rsid w:val="009602BD"/>
    <w:rsid w:val="009612D2"/>
    <w:rsid w:val="009621E7"/>
    <w:rsid w:val="00963231"/>
    <w:rsid w:val="00963A4C"/>
    <w:rsid w:val="009646B1"/>
    <w:rsid w:val="009656E1"/>
    <w:rsid w:val="009712B6"/>
    <w:rsid w:val="0097339F"/>
    <w:rsid w:val="00983DA2"/>
    <w:rsid w:val="00985970"/>
    <w:rsid w:val="00985A91"/>
    <w:rsid w:val="00990C3B"/>
    <w:rsid w:val="00991529"/>
    <w:rsid w:val="00997565"/>
    <w:rsid w:val="00997FB0"/>
    <w:rsid w:val="009A0530"/>
    <w:rsid w:val="009A3BC3"/>
    <w:rsid w:val="009A3C3B"/>
    <w:rsid w:val="009A4DEC"/>
    <w:rsid w:val="009A6074"/>
    <w:rsid w:val="009B2CAD"/>
    <w:rsid w:val="009B60DF"/>
    <w:rsid w:val="009B7718"/>
    <w:rsid w:val="009C0808"/>
    <w:rsid w:val="009C0C41"/>
    <w:rsid w:val="009C1A5D"/>
    <w:rsid w:val="009C21FB"/>
    <w:rsid w:val="009C33B3"/>
    <w:rsid w:val="009C3D3E"/>
    <w:rsid w:val="009C57EF"/>
    <w:rsid w:val="009C722B"/>
    <w:rsid w:val="009D135D"/>
    <w:rsid w:val="009D1EB5"/>
    <w:rsid w:val="009D4645"/>
    <w:rsid w:val="009D6123"/>
    <w:rsid w:val="009D61A8"/>
    <w:rsid w:val="009E0109"/>
    <w:rsid w:val="009E2604"/>
    <w:rsid w:val="009E2806"/>
    <w:rsid w:val="009E3DB4"/>
    <w:rsid w:val="009E5C0D"/>
    <w:rsid w:val="009E703E"/>
    <w:rsid w:val="009F0218"/>
    <w:rsid w:val="009F4271"/>
    <w:rsid w:val="009F542F"/>
    <w:rsid w:val="009F657A"/>
    <w:rsid w:val="00A005B7"/>
    <w:rsid w:val="00A111DE"/>
    <w:rsid w:val="00A11DB5"/>
    <w:rsid w:val="00A16B42"/>
    <w:rsid w:val="00A1735D"/>
    <w:rsid w:val="00A178FA"/>
    <w:rsid w:val="00A17A9F"/>
    <w:rsid w:val="00A21755"/>
    <w:rsid w:val="00A23604"/>
    <w:rsid w:val="00A25CFC"/>
    <w:rsid w:val="00A27A96"/>
    <w:rsid w:val="00A309CE"/>
    <w:rsid w:val="00A30F8A"/>
    <w:rsid w:val="00A331D8"/>
    <w:rsid w:val="00A3390A"/>
    <w:rsid w:val="00A40205"/>
    <w:rsid w:val="00A40F65"/>
    <w:rsid w:val="00A411AD"/>
    <w:rsid w:val="00A41CA2"/>
    <w:rsid w:val="00A41D34"/>
    <w:rsid w:val="00A42391"/>
    <w:rsid w:val="00A429B0"/>
    <w:rsid w:val="00A42A52"/>
    <w:rsid w:val="00A42C34"/>
    <w:rsid w:val="00A4310D"/>
    <w:rsid w:val="00A43819"/>
    <w:rsid w:val="00A50E71"/>
    <w:rsid w:val="00A5425B"/>
    <w:rsid w:val="00A5488E"/>
    <w:rsid w:val="00A556A5"/>
    <w:rsid w:val="00A56BC5"/>
    <w:rsid w:val="00A60DFD"/>
    <w:rsid w:val="00A61318"/>
    <w:rsid w:val="00A645F2"/>
    <w:rsid w:val="00A655C4"/>
    <w:rsid w:val="00A65F75"/>
    <w:rsid w:val="00A6792D"/>
    <w:rsid w:val="00A702B3"/>
    <w:rsid w:val="00A73841"/>
    <w:rsid w:val="00A73ADC"/>
    <w:rsid w:val="00A74C1D"/>
    <w:rsid w:val="00A74F2E"/>
    <w:rsid w:val="00A75FD7"/>
    <w:rsid w:val="00A806B6"/>
    <w:rsid w:val="00A83D3B"/>
    <w:rsid w:val="00A860AE"/>
    <w:rsid w:val="00A90B21"/>
    <w:rsid w:val="00A90CD0"/>
    <w:rsid w:val="00A9238F"/>
    <w:rsid w:val="00A92410"/>
    <w:rsid w:val="00A92843"/>
    <w:rsid w:val="00A9288E"/>
    <w:rsid w:val="00A92A6C"/>
    <w:rsid w:val="00A93122"/>
    <w:rsid w:val="00A93943"/>
    <w:rsid w:val="00A93A46"/>
    <w:rsid w:val="00A94DFF"/>
    <w:rsid w:val="00AA0149"/>
    <w:rsid w:val="00AA396B"/>
    <w:rsid w:val="00AA3E5D"/>
    <w:rsid w:val="00AA414E"/>
    <w:rsid w:val="00AA418A"/>
    <w:rsid w:val="00AA6854"/>
    <w:rsid w:val="00AA7824"/>
    <w:rsid w:val="00AB25A8"/>
    <w:rsid w:val="00AB3B95"/>
    <w:rsid w:val="00AB7987"/>
    <w:rsid w:val="00AB7DEA"/>
    <w:rsid w:val="00AC1270"/>
    <w:rsid w:val="00AC2C75"/>
    <w:rsid w:val="00AC2CFE"/>
    <w:rsid w:val="00AC36D2"/>
    <w:rsid w:val="00AC4194"/>
    <w:rsid w:val="00AC44E3"/>
    <w:rsid w:val="00AC4732"/>
    <w:rsid w:val="00AC480B"/>
    <w:rsid w:val="00AC522D"/>
    <w:rsid w:val="00AC5A74"/>
    <w:rsid w:val="00AC6594"/>
    <w:rsid w:val="00AC775F"/>
    <w:rsid w:val="00AD3987"/>
    <w:rsid w:val="00AD59B3"/>
    <w:rsid w:val="00AD5F87"/>
    <w:rsid w:val="00AE01FE"/>
    <w:rsid w:val="00AE04EA"/>
    <w:rsid w:val="00AE20E3"/>
    <w:rsid w:val="00AE4BEE"/>
    <w:rsid w:val="00AE63B9"/>
    <w:rsid w:val="00AE7B54"/>
    <w:rsid w:val="00AF04EC"/>
    <w:rsid w:val="00AF068A"/>
    <w:rsid w:val="00AF1AD1"/>
    <w:rsid w:val="00AF2574"/>
    <w:rsid w:val="00AF5818"/>
    <w:rsid w:val="00AF6BB5"/>
    <w:rsid w:val="00AF6CDC"/>
    <w:rsid w:val="00B00CF6"/>
    <w:rsid w:val="00B048D8"/>
    <w:rsid w:val="00B04AEB"/>
    <w:rsid w:val="00B07720"/>
    <w:rsid w:val="00B10965"/>
    <w:rsid w:val="00B11D55"/>
    <w:rsid w:val="00B1216A"/>
    <w:rsid w:val="00B15917"/>
    <w:rsid w:val="00B15A2F"/>
    <w:rsid w:val="00B15BC4"/>
    <w:rsid w:val="00B1781A"/>
    <w:rsid w:val="00B21A9D"/>
    <w:rsid w:val="00B273DA"/>
    <w:rsid w:val="00B30AB9"/>
    <w:rsid w:val="00B3162E"/>
    <w:rsid w:val="00B318C0"/>
    <w:rsid w:val="00B34762"/>
    <w:rsid w:val="00B36CB6"/>
    <w:rsid w:val="00B41B16"/>
    <w:rsid w:val="00B42655"/>
    <w:rsid w:val="00B42D62"/>
    <w:rsid w:val="00B4505C"/>
    <w:rsid w:val="00B46133"/>
    <w:rsid w:val="00B4648D"/>
    <w:rsid w:val="00B465C8"/>
    <w:rsid w:val="00B46E6A"/>
    <w:rsid w:val="00B47467"/>
    <w:rsid w:val="00B4748D"/>
    <w:rsid w:val="00B47C0F"/>
    <w:rsid w:val="00B51D70"/>
    <w:rsid w:val="00B52BCB"/>
    <w:rsid w:val="00B52D34"/>
    <w:rsid w:val="00B54032"/>
    <w:rsid w:val="00B5489A"/>
    <w:rsid w:val="00B549A6"/>
    <w:rsid w:val="00B55139"/>
    <w:rsid w:val="00B559B2"/>
    <w:rsid w:val="00B562B3"/>
    <w:rsid w:val="00B563ED"/>
    <w:rsid w:val="00B600EB"/>
    <w:rsid w:val="00B62FFC"/>
    <w:rsid w:val="00B646B4"/>
    <w:rsid w:val="00B64A6D"/>
    <w:rsid w:val="00B66646"/>
    <w:rsid w:val="00B66DC4"/>
    <w:rsid w:val="00B67729"/>
    <w:rsid w:val="00B706FF"/>
    <w:rsid w:val="00B71878"/>
    <w:rsid w:val="00B71E0C"/>
    <w:rsid w:val="00B721C0"/>
    <w:rsid w:val="00B73617"/>
    <w:rsid w:val="00B74C7F"/>
    <w:rsid w:val="00B75EA3"/>
    <w:rsid w:val="00B76735"/>
    <w:rsid w:val="00B769C1"/>
    <w:rsid w:val="00B7701A"/>
    <w:rsid w:val="00B774AC"/>
    <w:rsid w:val="00B813EC"/>
    <w:rsid w:val="00B830CA"/>
    <w:rsid w:val="00B83CA9"/>
    <w:rsid w:val="00B84B02"/>
    <w:rsid w:val="00B86257"/>
    <w:rsid w:val="00B90C8F"/>
    <w:rsid w:val="00B91EA3"/>
    <w:rsid w:val="00B931A6"/>
    <w:rsid w:val="00B94088"/>
    <w:rsid w:val="00B943B4"/>
    <w:rsid w:val="00B9488A"/>
    <w:rsid w:val="00B94D3C"/>
    <w:rsid w:val="00B96A8E"/>
    <w:rsid w:val="00B96C09"/>
    <w:rsid w:val="00BA08A2"/>
    <w:rsid w:val="00BA0BFB"/>
    <w:rsid w:val="00BA0D5D"/>
    <w:rsid w:val="00BA1F43"/>
    <w:rsid w:val="00BA1F93"/>
    <w:rsid w:val="00BA29F1"/>
    <w:rsid w:val="00BA6006"/>
    <w:rsid w:val="00BA7E39"/>
    <w:rsid w:val="00BB0090"/>
    <w:rsid w:val="00BB110F"/>
    <w:rsid w:val="00BB1A2C"/>
    <w:rsid w:val="00BB1EC3"/>
    <w:rsid w:val="00BB21D3"/>
    <w:rsid w:val="00BB2ACD"/>
    <w:rsid w:val="00BB2FC3"/>
    <w:rsid w:val="00BB3756"/>
    <w:rsid w:val="00BB4DA7"/>
    <w:rsid w:val="00BB5FCE"/>
    <w:rsid w:val="00BB65F2"/>
    <w:rsid w:val="00BB7F55"/>
    <w:rsid w:val="00BC2F29"/>
    <w:rsid w:val="00BD00E9"/>
    <w:rsid w:val="00BD1A86"/>
    <w:rsid w:val="00BD2666"/>
    <w:rsid w:val="00BD2848"/>
    <w:rsid w:val="00BD575E"/>
    <w:rsid w:val="00BE151C"/>
    <w:rsid w:val="00BE422C"/>
    <w:rsid w:val="00BE42BD"/>
    <w:rsid w:val="00BE445B"/>
    <w:rsid w:val="00BE4CD7"/>
    <w:rsid w:val="00BE7D8A"/>
    <w:rsid w:val="00BF01AE"/>
    <w:rsid w:val="00BF06FE"/>
    <w:rsid w:val="00BF0BF4"/>
    <w:rsid w:val="00BF36D2"/>
    <w:rsid w:val="00BF3E9F"/>
    <w:rsid w:val="00BF4F0E"/>
    <w:rsid w:val="00C016C7"/>
    <w:rsid w:val="00C06328"/>
    <w:rsid w:val="00C068CE"/>
    <w:rsid w:val="00C0731D"/>
    <w:rsid w:val="00C124EA"/>
    <w:rsid w:val="00C12C51"/>
    <w:rsid w:val="00C1493E"/>
    <w:rsid w:val="00C15735"/>
    <w:rsid w:val="00C168F6"/>
    <w:rsid w:val="00C16DD5"/>
    <w:rsid w:val="00C20438"/>
    <w:rsid w:val="00C20441"/>
    <w:rsid w:val="00C20C57"/>
    <w:rsid w:val="00C21C29"/>
    <w:rsid w:val="00C21C75"/>
    <w:rsid w:val="00C2231F"/>
    <w:rsid w:val="00C23054"/>
    <w:rsid w:val="00C232B0"/>
    <w:rsid w:val="00C23AEE"/>
    <w:rsid w:val="00C23BAD"/>
    <w:rsid w:val="00C273AB"/>
    <w:rsid w:val="00C3331C"/>
    <w:rsid w:val="00C34FBF"/>
    <w:rsid w:val="00C35063"/>
    <w:rsid w:val="00C3540D"/>
    <w:rsid w:val="00C37005"/>
    <w:rsid w:val="00C40A82"/>
    <w:rsid w:val="00C44FA0"/>
    <w:rsid w:val="00C4638F"/>
    <w:rsid w:val="00C469EE"/>
    <w:rsid w:val="00C46EBE"/>
    <w:rsid w:val="00C506C4"/>
    <w:rsid w:val="00C50711"/>
    <w:rsid w:val="00C51B23"/>
    <w:rsid w:val="00C5255D"/>
    <w:rsid w:val="00C5281F"/>
    <w:rsid w:val="00C53706"/>
    <w:rsid w:val="00C54850"/>
    <w:rsid w:val="00C54D67"/>
    <w:rsid w:val="00C55397"/>
    <w:rsid w:val="00C55846"/>
    <w:rsid w:val="00C56ADC"/>
    <w:rsid w:val="00C56CD2"/>
    <w:rsid w:val="00C63170"/>
    <w:rsid w:val="00C63648"/>
    <w:rsid w:val="00C65126"/>
    <w:rsid w:val="00C654FF"/>
    <w:rsid w:val="00C657B5"/>
    <w:rsid w:val="00C65C0E"/>
    <w:rsid w:val="00C677C6"/>
    <w:rsid w:val="00C67A0A"/>
    <w:rsid w:val="00C70729"/>
    <w:rsid w:val="00C70DE8"/>
    <w:rsid w:val="00C70F6F"/>
    <w:rsid w:val="00C7355D"/>
    <w:rsid w:val="00C73774"/>
    <w:rsid w:val="00C75080"/>
    <w:rsid w:val="00C76210"/>
    <w:rsid w:val="00C77444"/>
    <w:rsid w:val="00C80D66"/>
    <w:rsid w:val="00C8158A"/>
    <w:rsid w:val="00C81F59"/>
    <w:rsid w:val="00C82446"/>
    <w:rsid w:val="00C83AC0"/>
    <w:rsid w:val="00C83F8B"/>
    <w:rsid w:val="00C84342"/>
    <w:rsid w:val="00C856B1"/>
    <w:rsid w:val="00C8571D"/>
    <w:rsid w:val="00C91308"/>
    <w:rsid w:val="00C91C04"/>
    <w:rsid w:val="00CA2568"/>
    <w:rsid w:val="00CA3198"/>
    <w:rsid w:val="00CA61D1"/>
    <w:rsid w:val="00CA70A0"/>
    <w:rsid w:val="00CB00F7"/>
    <w:rsid w:val="00CB40AD"/>
    <w:rsid w:val="00CB4D7C"/>
    <w:rsid w:val="00CB4F0D"/>
    <w:rsid w:val="00CB5C29"/>
    <w:rsid w:val="00CC05D6"/>
    <w:rsid w:val="00CC1259"/>
    <w:rsid w:val="00CC2810"/>
    <w:rsid w:val="00CC2841"/>
    <w:rsid w:val="00CC3CD4"/>
    <w:rsid w:val="00CC3DB8"/>
    <w:rsid w:val="00CD2198"/>
    <w:rsid w:val="00CD3962"/>
    <w:rsid w:val="00CD6387"/>
    <w:rsid w:val="00CE2302"/>
    <w:rsid w:val="00CE4266"/>
    <w:rsid w:val="00CE4E39"/>
    <w:rsid w:val="00CE7460"/>
    <w:rsid w:val="00CE7ACE"/>
    <w:rsid w:val="00CF0406"/>
    <w:rsid w:val="00CF09A0"/>
    <w:rsid w:val="00D0028D"/>
    <w:rsid w:val="00D00CE6"/>
    <w:rsid w:val="00D02769"/>
    <w:rsid w:val="00D02F2C"/>
    <w:rsid w:val="00D04C27"/>
    <w:rsid w:val="00D05BC9"/>
    <w:rsid w:val="00D0626C"/>
    <w:rsid w:val="00D070C3"/>
    <w:rsid w:val="00D077C6"/>
    <w:rsid w:val="00D101B5"/>
    <w:rsid w:val="00D1294C"/>
    <w:rsid w:val="00D15A45"/>
    <w:rsid w:val="00D15EDC"/>
    <w:rsid w:val="00D16495"/>
    <w:rsid w:val="00D16C24"/>
    <w:rsid w:val="00D21217"/>
    <w:rsid w:val="00D21963"/>
    <w:rsid w:val="00D24416"/>
    <w:rsid w:val="00D249BB"/>
    <w:rsid w:val="00D24D60"/>
    <w:rsid w:val="00D254AB"/>
    <w:rsid w:val="00D25972"/>
    <w:rsid w:val="00D30C22"/>
    <w:rsid w:val="00D30E46"/>
    <w:rsid w:val="00D32202"/>
    <w:rsid w:val="00D32E47"/>
    <w:rsid w:val="00D33B40"/>
    <w:rsid w:val="00D3766B"/>
    <w:rsid w:val="00D41826"/>
    <w:rsid w:val="00D43B55"/>
    <w:rsid w:val="00D45A1A"/>
    <w:rsid w:val="00D47667"/>
    <w:rsid w:val="00D518B0"/>
    <w:rsid w:val="00D51A10"/>
    <w:rsid w:val="00D53560"/>
    <w:rsid w:val="00D557F7"/>
    <w:rsid w:val="00D5616C"/>
    <w:rsid w:val="00D56DF0"/>
    <w:rsid w:val="00D60982"/>
    <w:rsid w:val="00D60F14"/>
    <w:rsid w:val="00D621D9"/>
    <w:rsid w:val="00D6276B"/>
    <w:rsid w:val="00D63F67"/>
    <w:rsid w:val="00D645E6"/>
    <w:rsid w:val="00D6496C"/>
    <w:rsid w:val="00D65F21"/>
    <w:rsid w:val="00D66387"/>
    <w:rsid w:val="00D66A03"/>
    <w:rsid w:val="00D66E4B"/>
    <w:rsid w:val="00D713A2"/>
    <w:rsid w:val="00D71594"/>
    <w:rsid w:val="00D71FB6"/>
    <w:rsid w:val="00D7326A"/>
    <w:rsid w:val="00D75ACE"/>
    <w:rsid w:val="00D75E4C"/>
    <w:rsid w:val="00D82122"/>
    <w:rsid w:val="00D83F28"/>
    <w:rsid w:val="00D852C0"/>
    <w:rsid w:val="00D87133"/>
    <w:rsid w:val="00D871AA"/>
    <w:rsid w:val="00D92BB6"/>
    <w:rsid w:val="00DA00F8"/>
    <w:rsid w:val="00DA0670"/>
    <w:rsid w:val="00DA0674"/>
    <w:rsid w:val="00DA314C"/>
    <w:rsid w:val="00DA31C1"/>
    <w:rsid w:val="00DA4FC2"/>
    <w:rsid w:val="00DB08BC"/>
    <w:rsid w:val="00DB2D01"/>
    <w:rsid w:val="00DB3C8F"/>
    <w:rsid w:val="00DB5C91"/>
    <w:rsid w:val="00DC112E"/>
    <w:rsid w:val="00DC19A7"/>
    <w:rsid w:val="00DC40DA"/>
    <w:rsid w:val="00DC4590"/>
    <w:rsid w:val="00DC4F11"/>
    <w:rsid w:val="00DC6379"/>
    <w:rsid w:val="00DC70E9"/>
    <w:rsid w:val="00DC7E0C"/>
    <w:rsid w:val="00DD0CE5"/>
    <w:rsid w:val="00DD1E85"/>
    <w:rsid w:val="00DD3344"/>
    <w:rsid w:val="00DD37F0"/>
    <w:rsid w:val="00DD3F4E"/>
    <w:rsid w:val="00DD6C6B"/>
    <w:rsid w:val="00DE101E"/>
    <w:rsid w:val="00DE1BC8"/>
    <w:rsid w:val="00DE4216"/>
    <w:rsid w:val="00DE4B7A"/>
    <w:rsid w:val="00DE56DC"/>
    <w:rsid w:val="00DE582F"/>
    <w:rsid w:val="00DE6102"/>
    <w:rsid w:val="00DE6D07"/>
    <w:rsid w:val="00DE6F2D"/>
    <w:rsid w:val="00DE71D6"/>
    <w:rsid w:val="00DE7AFA"/>
    <w:rsid w:val="00DE7D6D"/>
    <w:rsid w:val="00DF0CF3"/>
    <w:rsid w:val="00DF22DC"/>
    <w:rsid w:val="00DF3F26"/>
    <w:rsid w:val="00DF3F7C"/>
    <w:rsid w:val="00DF4105"/>
    <w:rsid w:val="00DF548B"/>
    <w:rsid w:val="00DF5B0B"/>
    <w:rsid w:val="00DF66ED"/>
    <w:rsid w:val="00E001A5"/>
    <w:rsid w:val="00E0172A"/>
    <w:rsid w:val="00E01AEC"/>
    <w:rsid w:val="00E022FB"/>
    <w:rsid w:val="00E02368"/>
    <w:rsid w:val="00E05319"/>
    <w:rsid w:val="00E0536A"/>
    <w:rsid w:val="00E10B30"/>
    <w:rsid w:val="00E1129C"/>
    <w:rsid w:val="00E144DA"/>
    <w:rsid w:val="00E15291"/>
    <w:rsid w:val="00E15741"/>
    <w:rsid w:val="00E2132D"/>
    <w:rsid w:val="00E25208"/>
    <w:rsid w:val="00E2773C"/>
    <w:rsid w:val="00E27C36"/>
    <w:rsid w:val="00E32B7E"/>
    <w:rsid w:val="00E3387F"/>
    <w:rsid w:val="00E33901"/>
    <w:rsid w:val="00E34769"/>
    <w:rsid w:val="00E34BAC"/>
    <w:rsid w:val="00E3679C"/>
    <w:rsid w:val="00E376C5"/>
    <w:rsid w:val="00E40D95"/>
    <w:rsid w:val="00E40E76"/>
    <w:rsid w:val="00E415EF"/>
    <w:rsid w:val="00E42F8F"/>
    <w:rsid w:val="00E43ADE"/>
    <w:rsid w:val="00E446A7"/>
    <w:rsid w:val="00E44F4E"/>
    <w:rsid w:val="00E467F3"/>
    <w:rsid w:val="00E46C42"/>
    <w:rsid w:val="00E471BC"/>
    <w:rsid w:val="00E50219"/>
    <w:rsid w:val="00E5074C"/>
    <w:rsid w:val="00E51650"/>
    <w:rsid w:val="00E533B2"/>
    <w:rsid w:val="00E54790"/>
    <w:rsid w:val="00E574A6"/>
    <w:rsid w:val="00E60828"/>
    <w:rsid w:val="00E614A8"/>
    <w:rsid w:val="00E621E4"/>
    <w:rsid w:val="00E653CB"/>
    <w:rsid w:val="00E65C88"/>
    <w:rsid w:val="00E67B95"/>
    <w:rsid w:val="00E7279F"/>
    <w:rsid w:val="00E72879"/>
    <w:rsid w:val="00E75AC6"/>
    <w:rsid w:val="00E76EC5"/>
    <w:rsid w:val="00E7791F"/>
    <w:rsid w:val="00E77FDB"/>
    <w:rsid w:val="00E8111D"/>
    <w:rsid w:val="00E8725E"/>
    <w:rsid w:val="00E874BB"/>
    <w:rsid w:val="00E923FF"/>
    <w:rsid w:val="00E93867"/>
    <w:rsid w:val="00E94C6F"/>
    <w:rsid w:val="00E94E3B"/>
    <w:rsid w:val="00E96636"/>
    <w:rsid w:val="00E96AF3"/>
    <w:rsid w:val="00E96CCD"/>
    <w:rsid w:val="00E97089"/>
    <w:rsid w:val="00E9710C"/>
    <w:rsid w:val="00E97735"/>
    <w:rsid w:val="00E97D74"/>
    <w:rsid w:val="00EA027C"/>
    <w:rsid w:val="00EA53D9"/>
    <w:rsid w:val="00EA5A4E"/>
    <w:rsid w:val="00EA5FB2"/>
    <w:rsid w:val="00EA6AD1"/>
    <w:rsid w:val="00EA78A6"/>
    <w:rsid w:val="00EB140A"/>
    <w:rsid w:val="00EB3473"/>
    <w:rsid w:val="00EB3B06"/>
    <w:rsid w:val="00EB60F9"/>
    <w:rsid w:val="00EB6AD3"/>
    <w:rsid w:val="00EC13E4"/>
    <w:rsid w:val="00EC1AEC"/>
    <w:rsid w:val="00EC1ECD"/>
    <w:rsid w:val="00EC4676"/>
    <w:rsid w:val="00EC74EE"/>
    <w:rsid w:val="00ED000C"/>
    <w:rsid w:val="00ED14E8"/>
    <w:rsid w:val="00ED33CA"/>
    <w:rsid w:val="00EE15DF"/>
    <w:rsid w:val="00EE2BBE"/>
    <w:rsid w:val="00EE4396"/>
    <w:rsid w:val="00EE4CF2"/>
    <w:rsid w:val="00EE5EA5"/>
    <w:rsid w:val="00EE6020"/>
    <w:rsid w:val="00EE62B2"/>
    <w:rsid w:val="00EE6A1A"/>
    <w:rsid w:val="00EE7D1D"/>
    <w:rsid w:val="00EF2825"/>
    <w:rsid w:val="00EF2E7F"/>
    <w:rsid w:val="00EF3CB4"/>
    <w:rsid w:val="00EF4F57"/>
    <w:rsid w:val="00EF567C"/>
    <w:rsid w:val="00EF7274"/>
    <w:rsid w:val="00F0006C"/>
    <w:rsid w:val="00F00549"/>
    <w:rsid w:val="00F006FC"/>
    <w:rsid w:val="00F03494"/>
    <w:rsid w:val="00F04A25"/>
    <w:rsid w:val="00F05FC2"/>
    <w:rsid w:val="00F0681E"/>
    <w:rsid w:val="00F070A4"/>
    <w:rsid w:val="00F072C2"/>
    <w:rsid w:val="00F1226B"/>
    <w:rsid w:val="00F133D1"/>
    <w:rsid w:val="00F135DA"/>
    <w:rsid w:val="00F14762"/>
    <w:rsid w:val="00F14879"/>
    <w:rsid w:val="00F201EA"/>
    <w:rsid w:val="00F23F32"/>
    <w:rsid w:val="00F304EE"/>
    <w:rsid w:val="00F309BE"/>
    <w:rsid w:val="00F31D3C"/>
    <w:rsid w:val="00F31F98"/>
    <w:rsid w:val="00F3258E"/>
    <w:rsid w:val="00F337E3"/>
    <w:rsid w:val="00F33E0E"/>
    <w:rsid w:val="00F34B56"/>
    <w:rsid w:val="00F3606F"/>
    <w:rsid w:val="00F3625D"/>
    <w:rsid w:val="00F373A5"/>
    <w:rsid w:val="00F37CB8"/>
    <w:rsid w:val="00F37F60"/>
    <w:rsid w:val="00F42123"/>
    <w:rsid w:val="00F45CFC"/>
    <w:rsid w:val="00F4613C"/>
    <w:rsid w:val="00F472F7"/>
    <w:rsid w:val="00F568F7"/>
    <w:rsid w:val="00F57EE6"/>
    <w:rsid w:val="00F600FF"/>
    <w:rsid w:val="00F619C7"/>
    <w:rsid w:val="00F63ADF"/>
    <w:rsid w:val="00F66886"/>
    <w:rsid w:val="00F675E8"/>
    <w:rsid w:val="00F67613"/>
    <w:rsid w:val="00F702BA"/>
    <w:rsid w:val="00F70DB7"/>
    <w:rsid w:val="00F72B4C"/>
    <w:rsid w:val="00F7336D"/>
    <w:rsid w:val="00F744EB"/>
    <w:rsid w:val="00F74DB4"/>
    <w:rsid w:val="00F76454"/>
    <w:rsid w:val="00F7645B"/>
    <w:rsid w:val="00F7714B"/>
    <w:rsid w:val="00F774B5"/>
    <w:rsid w:val="00F77B29"/>
    <w:rsid w:val="00F80DBF"/>
    <w:rsid w:val="00F81859"/>
    <w:rsid w:val="00F83999"/>
    <w:rsid w:val="00F84114"/>
    <w:rsid w:val="00F84781"/>
    <w:rsid w:val="00F87DF3"/>
    <w:rsid w:val="00F907A4"/>
    <w:rsid w:val="00F9251F"/>
    <w:rsid w:val="00F9353E"/>
    <w:rsid w:val="00F9388B"/>
    <w:rsid w:val="00F97882"/>
    <w:rsid w:val="00FA1966"/>
    <w:rsid w:val="00FA1ACB"/>
    <w:rsid w:val="00FA1D2F"/>
    <w:rsid w:val="00FA5AC1"/>
    <w:rsid w:val="00FA6D9E"/>
    <w:rsid w:val="00FA6FA5"/>
    <w:rsid w:val="00FB1977"/>
    <w:rsid w:val="00FB19FE"/>
    <w:rsid w:val="00FB2523"/>
    <w:rsid w:val="00FB2998"/>
    <w:rsid w:val="00FB5527"/>
    <w:rsid w:val="00FB59B4"/>
    <w:rsid w:val="00FB7AAC"/>
    <w:rsid w:val="00FC151D"/>
    <w:rsid w:val="00FC178F"/>
    <w:rsid w:val="00FC2F2D"/>
    <w:rsid w:val="00FC3183"/>
    <w:rsid w:val="00FC3BA3"/>
    <w:rsid w:val="00FC5C8A"/>
    <w:rsid w:val="00FC6FEA"/>
    <w:rsid w:val="00FD22ED"/>
    <w:rsid w:val="00FD38F0"/>
    <w:rsid w:val="00FE0002"/>
    <w:rsid w:val="00FE08DD"/>
    <w:rsid w:val="00FE118B"/>
    <w:rsid w:val="00FE205A"/>
    <w:rsid w:val="00FE35F9"/>
    <w:rsid w:val="00FE6055"/>
    <w:rsid w:val="00FE65B4"/>
    <w:rsid w:val="00FE665F"/>
    <w:rsid w:val="00FE6B70"/>
    <w:rsid w:val="00FF10B3"/>
    <w:rsid w:val="00FF244F"/>
    <w:rsid w:val="00FF4F28"/>
    <w:rsid w:val="00FF7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6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E2BBE"/>
    <w:rPr>
      <w:b/>
      <w:bCs/>
    </w:rPr>
  </w:style>
  <w:style w:type="character" w:styleId="a4">
    <w:name w:val="Hyperlink"/>
    <w:basedOn w:val="a0"/>
    <w:uiPriority w:val="99"/>
    <w:semiHidden/>
    <w:unhideWhenUsed/>
    <w:rsid w:val="00EE2BBE"/>
    <w:rPr>
      <w:color w:val="0000FF"/>
      <w:u w:val="single"/>
    </w:rPr>
  </w:style>
  <w:style w:type="character" w:customStyle="1" w:styleId="apple-converted-space">
    <w:name w:val="apple-converted-space"/>
    <w:basedOn w:val="a0"/>
    <w:rsid w:val="00EE2B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797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167591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onsultant.ru/document/cons_doc_LAW_61798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61801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consultant.ru/document/cons_doc_LAW_108808/" TargetMode="External"/><Relationship Id="rId10" Type="http://schemas.openxmlformats.org/officeDocument/2006/relationships/hyperlink" Target="http://primdou72.ru/images/INFORMbezop/%D0%9F%D0%B8%D1%81%D1%8C%D0%BC%D0%BE_%D0%BE%D1%82_14.05.2018_N_08-1184_%D0%9E_%D0%BD%D0%B0%D0%BF%D1%80%D0%B0%D0%B2%D0%BB%D0%B5.PDF" TargetMode="External"/><Relationship Id="rId4" Type="http://schemas.openxmlformats.org/officeDocument/2006/relationships/hyperlink" Target="http://www.consultant.ru/document/cons_doc_LAW_108808/" TargetMode="External"/><Relationship Id="rId9" Type="http://schemas.openxmlformats.org/officeDocument/2006/relationships/hyperlink" Target="http://www.consultant.ru/document/cons_doc_LAW_12370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360</Words>
  <Characters>2054</Characters>
  <Application>Microsoft Office Word</Application>
  <DocSecurity>0</DocSecurity>
  <Lines>17</Lines>
  <Paragraphs>4</Paragraphs>
  <ScaleCrop>false</ScaleCrop>
  <Company>RePack by SPecialiST</Company>
  <LinksUpToDate>false</LinksUpToDate>
  <CharactersWithSpaces>2410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2019-11-21T08:33:00Z</dcterms:created>
  <dcterms:modified xsi:type="dcterms:W3CDTF">2019-11-21T08:35:00Z</dcterms:modified>
</cp:coreProperties>
</file>